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80EB" w14:textId="77777777" w:rsidR="00D443DA" w:rsidRDefault="00D443DA" w:rsidP="00396F30">
      <w:pPr>
        <w:jc w:val="center"/>
        <w:rPr>
          <w:rFonts w:ascii="Arial" w:hAnsi="Arial" w:cs="Arial"/>
          <w:b/>
          <w:sz w:val="28"/>
          <w:szCs w:val="32"/>
        </w:rPr>
      </w:pPr>
    </w:p>
    <w:p w14:paraId="37F321D1" w14:textId="77777777" w:rsidR="00354F81" w:rsidRDefault="00354F81" w:rsidP="00396F30">
      <w:pPr>
        <w:jc w:val="center"/>
        <w:rPr>
          <w:rFonts w:ascii="Arial" w:hAnsi="Arial" w:cs="Arial"/>
          <w:b/>
          <w:sz w:val="28"/>
          <w:szCs w:val="32"/>
        </w:rPr>
      </w:pPr>
    </w:p>
    <w:p w14:paraId="1247767E" w14:textId="77777777" w:rsidR="00354F81" w:rsidRDefault="00354F81" w:rsidP="00396F30">
      <w:pPr>
        <w:jc w:val="center"/>
        <w:rPr>
          <w:rFonts w:ascii="Arial" w:hAnsi="Arial" w:cs="Arial"/>
          <w:b/>
          <w:sz w:val="28"/>
          <w:szCs w:val="32"/>
        </w:rPr>
      </w:pPr>
    </w:p>
    <w:p w14:paraId="6524D5B6" w14:textId="0565179C" w:rsidR="007377B3" w:rsidRDefault="007377B3" w:rsidP="00396F30">
      <w:pPr>
        <w:jc w:val="center"/>
        <w:rPr>
          <w:rFonts w:ascii="Arial" w:hAnsi="Arial" w:cs="Arial"/>
          <w:b/>
          <w:sz w:val="28"/>
          <w:szCs w:val="32"/>
        </w:rPr>
      </w:pPr>
      <w:r>
        <w:rPr>
          <w:rFonts w:ascii="Arial" w:hAnsi="Arial" w:cs="Arial"/>
          <w:b/>
          <w:sz w:val="28"/>
          <w:szCs w:val="32"/>
        </w:rPr>
        <w:t xml:space="preserve">Level Up Ambassador or Community Champion </w:t>
      </w:r>
    </w:p>
    <w:p w14:paraId="1DABBABA" w14:textId="51279CAE" w:rsidR="00396F30" w:rsidRPr="00510F74" w:rsidRDefault="00396F30" w:rsidP="00396F30">
      <w:pPr>
        <w:jc w:val="center"/>
        <w:rPr>
          <w:rFonts w:ascii="Arial" w:hAnsi="Arial" w:cs="Arial"/>
          <w:color w:val="000000"/>
          <w:sz w:val="18"/>
          <w:szCs w:val="20"/>
        </w:rPr>
      </w:pPr>
      <w:r w:rsidRPr="00510F74">
        <w:rPr>
          <w:rFonts w:ascii="Arial" w:hAnsi="Arial" w:cs="Arial"/>
          <w:b/>
          <w:sz w:val="28"/>
          <w:szCs w:val="32"/>
        </w:rPr>
        <w:t xml:space="preserve">Consent form </w:t>
      </w:r>
    </w:p>
    <w:p w14:paraId="60274138" w14:textId="021DEA9E" w:rsidR="00396F30" w:rsidRPr="00510F74" w:rsidRDefault="00396F30" w:rsidP="00396F30">
      <w:pPr>
        <w:jc w:val="center"/>
        <w:rPr>
          <w:rFonts w:ascii="Arial" w:hAnsi="Arial" w:cs="Arial"/>
          <w:b/>
          <w:sz w:val="28"/>
          <w:szCs w:val="32"/>
        </w:rPr>
      </w:pPr>
      <w:r w:rsidRPr="00510F74">
        <w:rPr>
          <w:rFonts w:ascii="Arial" w:hAnsi="Arial" w:cs="Arial"/>
          <w:b/>
          <w:sz w:val="28"/>
          <w:szCs w:val="32"/>
        </w:rPr>
        <w:t>(</w:t>
      </w:r>
      <w:r w:rsidR="0030688F" w:rsidRPr="00510F74">
        <w:rPr>
          <w:rFonts w:ascii="Arial" w:hAnsi="Arial" w:cs="Arial"/>
          <w:b/>
          <w:i/>
          <w:sz w:val="28"/>
          <w:szCs w:val="32"/>
        </w:rPr>
        <w:t>Circle</w:t>
      </w:r>
      <w:r w:rsidRPr="00510F74">
        <w:rPr>
          <w:rFonts w:ascii="Arial" w:hAnsi="Arial" w:cs="Arial"/>
          <w:b/>
          <w:i/>
          <w:sz w:val="28"/>
          <w:szCs w:val="32"/>
        </w:rPr>
        <w:t xml:space="preserve"> as appropriate</w:t>
      </w:r>
      <w:r w:rsidRPr="00510F74">
        <w:rPr>
          <w:rFonts w:ascii="Arial" w:hAnsi="Arial" w:cs="Arial"/>
          <w:b/>
          <w:sz w:val="28"/>
          <w:szCs w:val="32"/>
        </w:rPr>
        <w:t>)</w:t>
      </w:r>
    </w:p>
    <w:p w14:paraId="5D0946F7" w14:textId="77777777" w:rsidR="007A20BA" w:rsidRDefault="007A20BA" w:rsidP="002712E4">
      <w:pPr>
        <w:rPr>
          <w:rFonts w:ascii="Arial" w:hAnsi="Arial"/>
        </w:rPr>
      </w:pPr>
    </w:p>
    <w:p w14:paraId="7916D57B" w14:textId="142AD110" w:rsidR="00396F30" w:rsidRPr="00231F9F" w:rsidRDefault="00396F30" w:rsidP="00396F30">
      <w:pPr>
        <w:rPr>
          <w:rFonts w:ascii="Arial" w:hAnsi="Arial" w:cs="Arial"/>
          <w:sz w:val="22"/>
          <w:szCs w:val="22"/>
        </w:rPr>
      </w:pPr>
      <w:r w:rsidRPr="00231F9F">
        <w:rPr>
          <w:rFonts w:ascii="Arial" w:hAnsi="Arial" w:cs="Arial"/>
          <w:sz w:val="22"/>
          <w:szCs w:val="22"/>
        </w:rPr>
        <w:t>Participant name: _____________________________________________________</w:t>
      </w:r>
    </w:p>
    <w:p w14:paraId="7C08C1DF" w14:textId="77777777" w:rsidR="00396F30" w:rsidRPr="00231F9F" w:rsidRDefault="00396F30" w:rsidP="00396F30">
      <w:pPr>
        <w:rPr>
          <w:rFonts w:ascii="Arial" w:hAnsi="Arial" w:cs="Arial"/>
          <w:sz w:val="22"/>
          <w:szCs w:val="22"/>
        </w:rPr>
      </w:pPr>
    </w:p>
    <w:p w14:paraId="381FED10" w14:textId="5CB45117" w:rsidR="00396F30" w:rsidRPr="00231F9F" w:rsidRDefault="00396F30" w:rsidP="00396F30">
      <w:pPr>
        <w:rPr>
          <w:rFonts w:ascii="Arial" w:hAnsi="Arial" w:cs="Arial"/>
          <w:sz w:val="22"/>
          <w:szCs w:val="22"/>
        </w:rPr>
      </w:pPr>
      <w:r w:rsidRPr="00231F9F">
        <w:rPr>
          <w:rFonts w:ascii="Arial" w:hAnsi="Arial" w:cs="Arial"/>
          <w:sz w:val="22"/>
          <w:szCs w:val="22"/>
        </w:rPr>
        <w:t>Address: ___________________________________________________________</w:t>
      </w:r>
    </w:p>
    <w:p w14:paraId="3BD653C8" w14:textId="77777777" w:rsidR="00396F30" w:rsidRPr="00231F9F" w:rsidRDefault="00396F30" w:rsidP="00396F30">
      <w:pPr>
        <w:rPr>
          <w:rFonts w:ascii="Arial" w:hAnsi="Arial" w:cs="Arial"/>
          <w:sz w:val="22"/>
          <w:szCs w:val="22"/>
        </w:rPr>
      </w:pPr>
    </w:p>
    <w:p w14:paraId="05E411B0" w14:textId="4AB4FBD6" w:rsidR="00396F30" w:rsidRPr="00231F9F" w:rsidRDefault="00396F30" w:rsidP="00396F30">
      <w:pPr>
        <w:rPr>
          <w:rFonts w:ascii="Arial" w:hAnsi="Arial" w:cs="Arial"/>
          <w:sz w:val="22"/>
          <w:szCs w:val="22"/>
        </w:rPr>
      </w:pPr>
      <w:r w:rsidRPr="00231F9F">
        <w:rPr>
          <w:rFonts w:ascii="Arial" w:hAnsi="Arial" w:cs="Arial"/>
          <w:sz w:val="22"/>
          <w:szCs w:val="22"/>
        </w:rPr>
        <w:t>Telephone number: __________________ Email: ___________________________</w:t>
      </w:r>
    </w:p>
    <w:p w14:paraId="1C2E1903" w14:textId="2F823A85" w:rsidR="003E26B5" w:rsidRPr="00231F9F" w:rsidRDefault="003E26B5" w:rsidP="00396F30">
      <w:pPr>
        <w:rPr>
          <w:rFonts w:ascii="Arial" w:hAnsi="Arial" w:cs="Arial"/>
          <w:sz w:val="22"/>
          <w:szCs w:val="22"/>
        </w:rPr>
      </w:pPr>
    </w:p>
    <w:p w14:paraId="320BBD29" w14:textId="054F321B" w:rsidR="003E26B5" w:rsidRPr="00231F9F" w:rsidRDefault="00FA6CEC" w:rsidP="00396F30">
      <w:pPr>
        <w:rPr>
          <w:rFonts w:ascii="Arial" w:hAnsi="Arial" w:cs="Arial"/>
          <w:sz w:val="22"/>
          <w:szCs w:val="22"/>
        </w:rPr>
      </w:pPr>
      <w:r w:rsidRPr="00231F9F">
        <w:rPr>
          <w:rFonts w:ascii="Arial" w:hAnsi="Arial" w:cs="Arial"/>
          <w:sz w:val="22"/>
          <w:szCs w:val="22"/>
        </w:rPr>
        <w:t>Date of Birth:</w:t>
      </w:r>
      <w:r w:rsidR="00015928" w:rsidRPr="00231F9F">
        <w:rPr>
          <w:rFonts w:ascii="Arial" w:hAnsi="Arial" w:cs="Arial"/>
          <w:sz w:val="22"/>
          <w:szCs w:val="22"/>
        </w:rPr>
        <w:t xml:space="preserve"> </w:t>
      </w:r>
      <w:r w:rsidRPr="00231F9F">
        <w:rPr>
          <w:rFonts w:ascii="Arial" w:hAnsi="Arial" w:cs="Arial"/>
          <w:sz w:val="22"/>
          <w:szCs w:val="22"/>
        </w:rPr>
        <w:t>________________________</w:t>
      </w:r>
      <w:r w:rsidR="00582A1F" w:rsidRPr="00231F9F">
        <w:rPr>
          <w:rFonts w:ascii="Arial" w:hAnsi="Arial" w:cs="Arial"/>
          <w:sz w:val="22"/>
          <w:szCs w:val="22"/>
        </w:rPr>
        <w:t xml:space="preserve"> </w:t>
      </w:r>
      <w:r w:rsidR="003E26B5" w:rsidRPr="00231F9F">
        <w:rPr>
          <w:rFonts w:ascii="Arial" w:hAnsi="Arial" w:cs="Arial"/>
          <w:sz w:val="22"/>
          <w:szCs w:val="22"/>
        </w:rPr>
        <w:t>Age</w:t>
      </w:r>
      <w:r w:rsidRPr="00231F9F">
        <w:rPr>
          <w:rFonts w:ascii="Arial" w:hAnsi="Arial" w:cs="Arial"/>
          <w:sz w:val="22"/>
          <w:szCs w:val="22"/>
        </w:rPr>
        <w:t>:</w:t>
      </w:r>
      <w:r w:rsidR="00231F9F">
        <w:rPr>
          <w:rFonts w:ascii="Arial" w:hAnsi="Arial" w:cs="Arial"/>
          <w:sz w:val="22"/>
          <w:szCs w:val="22"/>
        </w:rPr>
        <w:t xml:space="preserve"> </w:t>
      </w:r>
      <w:r w:rsidRPr="00231F9F">
        <w:rPr>
          <w:rFonts w:ascii="Arial" w:hAnsi="Arial" w:cs="Arial"/>
          <w:sz w:val="22"/>
          <w:szCs w:val="22"/>
        </w:rPr>
        <w:t>____________________________</w:t>
      </w:r>
    </w:p>
    <w:p w14:paraId="19873121" w14:textId="77777777" w:rsidR="00396F30" w:rsidRPr="00231F9F" w:rsidRDefault="00396F30" w:rsidP="00396F30">
      <w:pPr>
        <w:rPr>
          <w:rFonts w:ascii="Arial" w:hAnsi="Arial" w:cs="Arial"/>
          <w:b/>
          <w:sz w:val="22"/>
          <w:szCs w:val="22"/>
        </w:rPr>
      </w:pPr>
    </w:p>
    <w:p w14:paraId="4A4F4A44" w14:textId="63A4739E" w:rsidR="000958E9" w:rsidRPr="00231F9F" w:rsidRDefault="00582A1F" w:rsidP="00396F30">
      <w:pPr>
        <w:rPr>
          <w:rFonts w:ascii="Arial" w:hAnsi="Arial" w:cs="Arial"/>
          <w:sz w:val="22"/>
          <w:szCs w:val="22"/>
        </w:rPr>
      </w:pPr>
      <w:r w:rsidRPr="00231F9F">
        <w:rPr>
          <w:rFonts w:ascii="Arial" w:hAnsi="Arial" w:cs="Arial"/>
          <w:sz w:val="22"/>
          <w:szCs w:val="22"/>
        </w:rPr>
        <w:t>You are</w:t>
      </w:r>
      <w:r w:rsidR="007377B3">
        <w:rPr>
          <w:rFonts w:ascii="Arial" w:hAnsi="Arial" w:cs="Arial"/>
          <w:sz w:val="22"/>
          <w:szCs w:val="22"/>
        </w:rPr>
        <w:t xml:space="preserve"> registered as a Level Up Ambassador or Community C</w:t>
      </w:r>
      <w:r w:rsidR="00C57064">
        <w:rPr>
          <w:rFonts w:ascii="Arial" w:hAnsi="Arial" w:cs="Arial"/>
          <w:sz w:val="22"/>
          <w:szCs w:val="22"/>
        </w:rPr>
        <w:t>h</w:t>
      </w:r>
      <w:r w:rsidR="007377B3">
        <w:rPr>
          <w:rFonts w:ascii="Arial" w:hAnsi="Arial" w:cs="Arial"/>
          <w:sz w:val="22"/>
          <w:szCs w:val="22"/>
        </w:rPr>
        <w:t>ampion</w:t>
      </w:r>
      <w:r w:rsidRPr="00231F9F">
        <w:rPr>
          <w:rFonts w:ascii="Arial" w:hAnsi="Arial" w:cs="Arial"/>
          <w:sz w:val="22"/>
          <w:szCs w:val="22"/>
        </w:rPr>
        <w:t xml:space="preserve">. </w:t>
      </w:r>
      <w:r w:rsidR="000958E9" w:rsidRPr="00C03403">
        <w:rPr>
          <w:rFonts w:ascii="Arial" w:hAnsi="Arial" w:cs="Arial"/>
          <w:sz w:val="22"/>
          <w:szCs w:val="22"/>
          <w:shd w:val="clear" w:color="auto" w:fill="FFFF00"/>
        </w:rPr>
        <w:t xml:space="preserve">Please </w:t>
      </w:r>
      <w:r w:rsidR="0060732E" w:rsidRPr="00C03403">
        <w:rPr>
          <w:rFonts w:ascii="Arial" w:hAnsi="Arial" w:cs="Arial"/>
          <w:sz w:val="22"/>
          <w:szCs w:val="22"/>
          <w:shd w:val="clear" w:color="auto" w:fill="FFFF00"/>
        </w:rPr>
        <w:t>highlight</w:t>
      </w:r>
      <w:r w:rsidR="0060732E">
        <w:rPr>
          <w:rFonts w:ascii="Arial" w:hAnsi="Arial" w:cs="Arial"/>
          <w:sz w:val="22"/>
          <w:szCs w:val="22"/>
        </w:rPr>
        <w:t xml:space="preserve"> </w:t>
      </w:r>
      <w:r w:rsidR="00446C48" w:rsidRPr="00C03403">
        <w:rPr>
          <w:rFonts w:ascii="Arial" w:hAnsi="Arial" w:cs="Arial"/>
          <w:sz w:val="22"/>
          <w:szCs w:val="22"/>
          <w:shd w:val="clear" w:color="auto" w:fill="FFFF00"/>
        </w:rPr>
        <w:t>your answer.</w:t>
      </w:r>
      <w:r w:rsidR="00446C48" w:rsidRPr="00231F9F">
        <w:rPr>
          <w:rFonts w:ascii="Arial" w:hAnsi="Arial" w:cs="Arial"/>
          <w:sz w:val="22"/>
          <w:szCs w:val="22"/>
        </w:rPr>
        <w:t xml:space="preserve"> </w:t>
      </w:r>
    </w:p>
    <w:p w14:paraId="1B835ED3" w14:textId="19D98338" w:rsidR="003E26B5" w:rsidRPr="00231F9F" w:rsidRDefault="003E26B5" w:rsidP="00396F30">
      <w:pPr>
        <w:rPr>
          <w:rFonts w:ascii="Arial" w:hAnsi="Arial" w:cs="Arial"/>
          <w:sz w:val="22"/>
          <w:szCs w:val="22"/>
        </w:rPr>
      </w:pPr>
    </w:p>
    <w:tbl>
      <w:tblPr>
        <w:tblStyle w:val="TableGrid"/>
        <w:tblW w:w="0" w:type="auto"/>
        <w:tblInd w:w="-5" w:type="dxa"/>
        <w:tblLook w:val="0520" w:firstRow="1" w:lastRow="0" w:firstColumn="0" w:lastColumn="1" w:noHBand="0" w:noVBand="1"/>
      </w:tblPr>
      <w:tblGrid>
        <w:gridCol w:w="6096"/>
        <w:gridCol w:w="1402"/>
        <w:gridCol w:w="1517"/>
      </w:tblGrid>
      <w:tr w:rsidR="00231F9F" w:rsidRPr="00231F9F" w14:paraId="7CDEAA6A" w14:textId="6F6503E9" w:rsidTr="00231F9F">
        <w:trPr>
          <w:trHeight w:val="1615"/>
        </w:trPr>
        <w:tc>
          <w:tcPr>
            <w:tcW w:w="6096" w:type="dxa"/>
          </w:tcPr>
          <w:p w14:paraId="66223612" w14:textId="345CECCD" w:rsidR="00231F9F" w:rsidRPr="00231F9F" w:rsidRDefault="00231F9F" w:rsidP="00015928">
            <w:pPr>
              <w:rPr>
                <w:rFonts w:ascii="Arial" w:hAnsi="Arial" w:cs="Arial"/>
                <w:sz w:val="22"/>
                <w:szCs w:val="22"/>
              </w:rPr>
            </w:pPr>
            <w:r w:rsidRPr="00231F9F">
              <w:rPr>
                <w:rFonts w:ascii="Arial" w:hAnsi="Arial" w:cs="Arial"/>
                <w:sz w:val="22"/>
                <w:szCs w:val="22"/>
                <w:lang w:val="en-US"/>
              </w:rPr>
              <w:t xml:space="preserve">I acknowledge that </w:t>
            </w:r>
            <w:r w:rsidRPr="00231F9F">
              <w:rPr>
                <w:rFonts w:ascii="Arial" w:hAnsi="Arial" w:cs="Arial"/>
                <w:sz w:val="22"/>
                <w:szCs w:val="22"/>
              </w:rPr>
              <w:t>of Cheshire and Wirral Partnership NHS Foundation Trust (CWP) Lead Provider Collaborative (LPC)</w:t>
            </w:r>
            <w:r w:rsidRPr="00231F9F">
              <w:rPr>
                <w:rFonts w:ascii="Arial" w:hAnsi="Arial" w:cs="Arial"/>
                <w:sz w:val="22"/>
                <w:szCs w:val="22"/>
                <w:lang w:val="en-US"/>
              </w:rPr>
              <w:t xml:space="preserve"> have explained the </w:t>
            </w:r>
            <w:r w:rsidR="007377B3">
              <w:rPr>
                <w:rFonts w:ascii="Arial" w:hAnsi="Arial" w:cs="Arial"/>
                <w:sz w:val="22"/>
                <w:szCs w:val="22"/>
              </w:rPr>
              <w:t xml:space="preserve">Level Up </w:t>
            </w:r>
            <w:r w:rsidR="007377B3">
              <w:rPr>
                <w:rFonts w:ascii="Arial" w:hAnsi="Arial" w:cs="Arial"/>
                <w:sz w:val="22"/>
                <w:szCs w:val="22"/>
                <w:lang w:val="en-US"/>
              </w:rPr>
              <w:t xml:space="preserve">Ambassador/Community Champion </w:t>
            </w:r>
            <w:r w:rsidRPr="00231F9F">
              <w:rPr>
                <w:rFonts w:ascii="Arial" w:hAnsi="Arial" w:cs="Arial"/>
                <w:sz w:val="22"/>
                <w:szCs w:val="22"/>
                <w:lang w:val="en-US"/>
              </w:rPr>
              <w:t>recruitment process and tasks to me fully. I have been informed that I may withdraw from participation without prejudice or penalty if I</w:t>
            </w:r>
            <w:r w:rsidRPr="00231F9F">
              <w:rPr>
                <w:rFonts w:ascii="Arial" w:hAnsi="Arial" w:cs="Arial"/>
                <w:i/>
                <w:sz w:val="22"/>
                <w:szCs w:val="22"/>
                <w:lang w:val="en-US"/>
              </w:rPr>
              <w:t xml:space="preserve"> </w:t>
            </w:r>
            <w:r w:rsidRPr="00231F9F">
              <w:rPr>
                <w:rFonts w:ascii="Arial" w:hAnsi="Arial" w:cs="Arial"/>
                <w:sz w:val="22"/>
                <w:szCs w:val="22"/>
                <w:lang w:val="en-US"/>
              </w:rPr>
              <w:t>so wish</w:t>
            </w:r>
            <w:r w:rsidRPr="00231F9F">
              <w:rPr>
                <w:rFonts w:ascii="Arial" w:hAnsi="Arial" w:cs="Arial"/>
                <w:i/>
                <w:sz w:val="22"/>
                <w:szCs w:val="22"/>
                <w:lang w:val="en-US"/>
              </w:rPr>
              <w:t xml:space="preserve"> </w:t>
            </w:r>
            <w:r w:rsidRPr="00231F9F">
              <w:rPr>
                <w:rFonts w:ascii="Arial" w:hAnsi="Arial" w:cs="Arial"/>
                <w:sz w:val="22"/>
                <w:szCs w:val="22"/>
                <w:lang w:val="en-US"/>
              </w:rPr>
              <w:t>and my data will be appropriately destroyed.</w:t>
            </w:r>
          </w:p>
        </w:tc>
        <w:tc>
          <w:tcPr>
            <w:tcW w:w="1402" w:type="dxa"/>
          </w:tcPr>
          <w:p w14:paraId="1C9521E1" w14:textId="77777777" w:rsidR="00231F9F" w:rsidRDefault="00231F9F" w:rsidP="00231F9F">
            <w:pPr>
              <w:jc w:val="center"/>
              <w:rPr>
                <w:rFonts w:ascii="Arial" w:hAnsi="Arial" w:cs="Arial"/>
                <w:sz w:val="22"/>
                <w:szCs w:val="22"/>
              </w:rPr>
            </w:pPr>
            <w:r w:rsidRPr="00231F9F">
              <w:rPr>
                <w:rFonts w:ascii="Arial" w:hAnsi="Arial" w:cs="Arial"/>
                <w:sz w:val="22"/>
                <w:szCs w:val="22"/>
              </w:rPr>
              <w:t>YES</w:t>
            </w:r>
          </w:p>
          <w:p w14:paraId="097B69D1" w14:textId="77777777" w:rsidR="0060732E" w:rsidRDefault="0060732E" w:rsidP="00231F9F">
            <w:pPr>
              <w:jc w:val="center"/>
              <w:rPr>
                <w:rFonts w:ascii="Arial" w:hAnsi="Arial" w:cs="Arial"/>
                <w:sz w:val="22"/>
                <w:szCs w:val="22"/>
              </w:rPr>
            </w:pPr>
          </w:p>
          <w:p w14:paraId="49813518" w14:textId="2041703C" w:rsidR="0060732E" w:rsidRPr="00231F9F" w:rsidRDefault="0060732E" w:rsidP="0060732E">
            <w:pPr>
              <w:rPr>
                <w:rFonts w:ascii="Arial" w:hAnsi="Arial" w:cs="Arial"/>
                <w:sz w:val="22"/>
                <w:szCs w:val="22"/>
              </w:rPr>
            </w:pPr>
          </w:p>
        </w:tc>
        <w:tc>
          <w:tcPr>
            <w:tcW w:w="1517" w:type="dxa"/>
          </w:tcPr>
          <w:p w14:paraId="115404C6" w14:textId="724CEA50" w:rsidR="00231F9F" w:rsidRPr="00231F9F" w:rsidRDefault="00231F9F" w:rsidP="00231F9F">
            <w:pPr>
              <w:jc w:val="center"/>
              <w:rPr>
                <w:rFonts w:ascii="Arial" w:hAnsi="Arial" w:cs="Arial"/>
                <w:sz w:val="22"/>
                <w:szCs w:val="22"/>
              </w:rPr>
            </w:pPr>
            <w:r w:rsidRPr="00231F9F">
              <w:rPr>
                <w:rFonts w:ascii="Arial" w:hAnsi="Arial" w:cs="Arial"/>
                <w:sz w:val="22"/>
                <w:szCs w:val="22"/>
              </w:rPr>
              <w:t>NO</w:t>
            </w:r>
          </w:p>
        </w:tc>
      </w:tr>
    </w:tbl>
    <w:p w14:paraId="488BC885" w14:textId="77777777" w:rsidR="003E26B5" w:rsidRPr="00231F9F" w:rsidRDefault="003E26B5" w:rsidP="00396F30">
      <w:pPr>
        <w:rPr>
          <w:rFonts w:ascii="Arial" w:hAnsi="Arial" w:cs="Arial"/>
          <w:b/>
          <w:bCs/>
          <w:sz w:val="22"/>
          <w:szCs w:val="22"/>
        </w:rPr>
      </w:pPr>
    </w:p>
    <w:p w14:paraId="15A920D3" w14:textId="1ADACFA1" w:rsidR="00231F9F" w:rsidRDefault="00446C48" w:rsidP="00396F30">
      <w:pPr>
        <w:rPr>
          <w:rFonts w:ascii="Arial" w:hAnsi="Arial" w:cs="Arial"/>
          <w:sz w:val="22"/>
          <w:szCs w:val="22"/>
        </w:rPr>
      </w:pPr>
      <w:r w:rsidRPr="00231F9F">
        <w:rPr>
          <w:rFonts w:ascii="Arial" w:hAnsi="Arial" w:cs="Arial"/>
          <w:sz w:val="22"/>
          <w:szCs w:val="22"/>
        </w:rPr>
        <w:t xml:space="preserve">It has been explained to me and I understand that any photographs, video footage and/or written/recorded interviews and artwork will be made available for the purpose of promoting the principles and services of Cheshire and Wirral Partnership NHS Foundation Trust (CWP) </w:t>
      </w:r>
      <w:r w:rsidR="007377B3">
        <w:rPr>
          <w:rFonts w:ascii="Arial" w:hAnsi="Arial" w:cs="Arial"/>
          <w:sz w:val="22"/>
          <w:szCs w:val="22"/>
        </w:rPr>
        <w:t xml:space="preserve">Level Up </w:t>
      </w:r>
      <w:r w:rsidRPr="00231F9F">
        <w:rPr>
          <w:rFonts w:ascii="Arial" w:hAnsi="Arial" w:cs="Arial"/>
          <w:sz w:val="22"/>
          <w:szCs w:val="22"/>
        </w:rPr>
        <w:t>Lead Provider Collaborative</w:t>
      </w:r>
      <w:r w:rsidR="00015928" w:rsidRPr="00231F9F">
        <w:rPr>
          <w:rFonts w:ascii="Arial" w:hAnsi="Arial" w:cs="Arial"/>
          <w:sz w:val="22"/>
          <w:szCs w:val="22"/>
        </w:rPr>
        <w:t>.</w:t>
      </w:r>
      <w:r w:rsidRPr="00231F9F">
        <w:rPr>
          <w:rFonts w:ascii="Arial" w:hAnsi="Arial" w:cs="Arial"/>
          <w:sz w:val="22"/>
          <w:szCs w:val="22"/>
        </w:rPr>
        <w:t xml:space="preserve"> </w:t>
      </w:r>
      <w:r w:rsidR="00231F9F">
        <w:rPr>
          <w:rFonts w:ascii="Arial" w:hAnsi="Arial" w:cs="Arial"/>
          <w:sz w:val="22"/>
          <w:szCs w:val="22"/>
        </w:rPr>
        <w:t xml:space="preserve"> </w:t>
      </w:r>
    </w:p>
    <w:p w14:paraId="4F81EDFA" w14:textId="77777777" w:rsidR="00231F9F" w:rsidRDefault="00231F9F" w:rsidP="00396F30">
      <w:pPr>
        <w:rPr>
          <w:rFonts w:ascii="Arial" w:hAnsi="Arial" w:cs="Arial"/>
          <w:sz w:val="22"/>
          <w:szCs w:val="22"/>
        </w:rPr>
      </w:pPr>
    </w:p>
    <w:p w14:paraId="059EF141" w14:textId="752DD4F6" w:rsidR="00396F30" w:rsidRPr="00231F9F" w:rsidRDefault="00396F30" w:rsidP="00396F30">
      <w:pPr>
        <w:rPr>
          <w:rFonts w:ascii="Arial" w:hAnsi="Arial" w:cs="Arial"/>
          <w:sz w:val="22"/>
          <w:szCs w:val="22"/>
        </w:rPr>
      </w:pPr>
      <w:r w:rsidRPr="00231F9F">
        <w:rPr>
          <w:rFonts w:ascii="Arial" w:hAnsi="Arial" w:cs="Arial"/>
          <w:sz w:val="22"/>
          <w:szCs w:val="22"/>
        </w:rPr>
        <w:t xml:space="preserve">I understand that they may be used in the following ways and have </w:t>
      </w:r>
      <w:r w:rsidR="00C03403">
        <w:rPr>
          <w:rFonts w:ascii="Arial" w:hAnsi="Arial" w:cs="Arial"/>
          <w:sz w:val="22"/>
          <w:szCs w:val="22"/>
        </w:rPr>
        <w:t>highlighted</w:t>
      </w:r>
      <w:r w:rsidRPr="00231F9F">
        <w:rPr>
          <w:rFonts w:ascii="Arial" w:hAnsi="Arial" w:cs="Arial"/>
          <w:sz w:val="22"/>
          <w:szCs w:val="22"/>
        </w:rPr>
        <w:t xml:space="preserve"> the </w:t>
      </w:r>
      <w:r w:rsidR="00582A1F" w:rsidRPr="00231F9F">
        <w:rPr>
          <w:rFonts w:ascii="Arial" w:hAnsi="Arial" w:cs="Arial"/>
          <w:sz w:val="22"/>
          <w:szCs w:val="22"/>
        </w:rPr>
        <w:t>answers</w:t>
      </w:r>
      <w:r w:rsidR="00C03403">
        <w:rPr>
          <w:rFonts w:ascii="Arial" w:hAnsi="Arial" w:cs="Arial"/>
          <w:sz w:val="22"/>
          <w:szCs w:val="22"/>
        </w:rPr>
        <w:t>.</w:t>
      </w:r>
      <w:r w:rsidR="00582A1F" w:rsidRPr="00231F9F">
        <w:rPr>
          <w:rFonts w:ascii="Arial" w:hAnsi="Arial" w:cs="Arial"/>
          <w:sz w:val="22"/>
          <w:szCs w:val="22"/>
        </w:rPr>
        <w:t xml:space="preserve"> </w:t>
      </w:r>
      <w:r w:rsidRPr="00231F9F">
        <w:rPr>
          <w:rFonts w:ascii="Arial" w:hAnsi="Arial" w:cs="Arial"/>
          <w:sz w:val="22"/>
          <w:szCs w:val="22"/>
        </w:rPr>
        <w:t>I am happy to consent to:</w:t>
      </w:r>
    </w:p>
    <w:p w14:paraId="5E854A27" w14:textId="3A7A9C06" w:rsidR="000958E9" w:rsidRPr="00231F9F" w:rsidRDefault="000958E9" w:rsidP="00396F30">
      <w:pPr>
        <w:rPr>
          <w:rFonts w:ascii="Arial" w:hAnsi="Arial" w:cs="Arial"/>
          <w:sz w:val="22"/>
          <w:szCs w:val="22"/>
        </w:rPr>
      </w:pPr>
    </w:p>
    <w:tbl>
      <w:tblPr>
        <w:tblStyle w:val="TableGrid"/>
        <w:tblW w:w="0" w:type="auto"/>
        <w:tblInd w:w="-5" w:type="dxa"/>
        <w:tblLook w:val="0520" w:firstRow="1" w:lastRow="0" w:firstColumn="0" w:lastColumn="1" w:noHBand="0" w:noVBand="1"/>
      </w:tblPr>
      <w:tblGrid>
        <w:gridCol w:w="6169"/>
        <w:gridCol w:w="1423"/>
        <w:gridCol w:w="1423"/>
      </w:tblGrid>
      <w:tr w:rsidR="00FA6CEC" w:rsidRPr="00231F9F" w14:paraId="02347B8B" w14:textId="5C06A030" w:rsidTr="00FA6CEC">
        <w:tc>
          <w:tcPr>
            <w:tcW w:w="6169" w:type="dxa"/>
          </w:tcPr>
          <w:p w14:paraId="2B4E8FDF" w14:textId="01264620" w:rsidR="00FA6CEC" w:rsidRPr="00231F9F" w:rsidRDefault="00015928" w:rsidP="009F4A49">
            <w:pPr>
              <w:rPr>
                <w:rFonts w:ascii="Arial" w:hAnsi="Arial" w:cs="Arial"/>
                <w:sz w:val="22"/>
                <w:szCs w:val="22"/>
              </w:rPr>
            </w:pPr>
            <w:r w:rsidRPr="00231F9F">
              <w:rPr>
                <w:rFonts w:ascii="Arial" w:hAnsi="Arial" w:cs="Arial"/>
                <w:sz w:val="22"/>
                <w:szCs w:val="22"/>
              </w:rPr>
              <w:t>CWP</w:t>
            </w:r>
            <w:r w:rsidR="007377B3">
              <w:rPr>
                <w:rFonts w:ascii="Arial" w:hAnsi="Arial" w:cs="Arial"/>
                <w:sz w:val="22"/>
                <w:szCs w:val="22"/>
              </w:rPr>
              <w:t xml:space="preserve"> </w:t>
            </w:r>
            <w:r w:rsidRPr="00231F9F">
              <w:rPr>
                <w:rFonts w:ascii="Arial" w:hAnsi="Arial" w:cs="Arial"/>
                <w:sz w:val="22"/>
                <w:szCs w:val="22"/>
              </w:rPr>
              <w:t xml:space="preserve">LPC </w:t>
            </w:r>
            <w:r w:rsidR="00FA6CEC" w:rsidRPr="00231F9F">
              <w:rPr>
                <w:rFonts w:ascii="Arial" w:hAnsi="Arial" w:cs="Arial"/>
                <w:sz w:val="22"/>
                <w:szCs w:val="22"/>
              </w:rPr>
              <w:t>Internal/external meetings/training purposes</w:t>
            </w:r>
          </w:p>
          <w:p w14:paraId="09044A90" w14:textId="3274260A" w:rsidR="00FA6CEC" w:rsidRPr="00231F9F" w:rsidRDefault="00FA6CEC" w:rsidP="00B61AC5">
            <w:pPr>
              <w:rPr>
                <w:rFonts w:ascii="Arial" w:hAnsi="Arial" w:cs="Arial"/>
                <w:sz w:val="22"/>
                <w:szCs w:val="22"/>
              </w:rPr>
            </w:pPr>
          </w:p>
        </w:tc>
        <w:tc>
          <w:tcPr>
            <w:tcW w:w="1423" w:type="dxa"/>
          </w:tcPr>
          <w:p w14:paraId="04AD2A18" w14:textId="7CF09A84" w:rsidR="00FA6CEC" w:rsidRPr="00231F9F" w:rsidRDefault="00FA6CEC" w:rsidP="00B61AC5">
            <w:pPr>
              <w:ind w:left="360"/>
              <w:rPr>
                <w:rFonts w:ascii="Arial" w:hAnsi="Arial" w:cs="Arial"/>
                <w:sz w:val="22"/>
                <w:szCs w:val="22"/>
              </w:rPr>
            </w:pPr>
            <w:r w:rsidRPr="00231F9F">
              <w:rPr>
                <w:rFonts w:ascii="Arial" w:hAnsi="Arial" w:cs="Arial"/>
                <w:sz w:val="22"/>
                <w:szCs w:val="22"/>
              </w:rPr>
              <w:t>YES</w:t>
            </w:r>
          </w:p>
        </w:tc>
        <w:tc>
          <w:tcPr>
            <w:tcW w:w="1423" w:type="dxa"/>
          </w:tcPr>
          <w:p w14:paraId="053C4892" w14:textId="751558F7" w:rsidR="00FA6CEC" w:rsidRPr="00231F9F" w:rsidRDefault="00FA6CEC" w:rsidP="00B61AC5">
            <w:pPr>
              <w:ind w:left="360"/>
              <w:rPr>
                <w:rFonts w:ascii="Arial" w:hAnsi="Arial" w:cs="Arial"/>
                <w:sz w:val="22"/>
                <w:szCs w:val="22"/>
              </w:rPr>
            </w:pPr>
            <w:r w:rsidRPr="00231F9F">
              <w:rPr>
                <w:rFonts w:ascii="Arial" w:hAnsi="Arial" w:cs="Arial"/>
                <w:sz w:val="22"/>
                <w:szCs w:val="22"/>
              </w:rPr>
              <w:t>NO</w:t>
            </w:r>
          </w:p>
        </w:tc>
      </w:tr>
      <w:tr w:rsidR="00FA6CEC" w:rsidRPr="00231F9F" w14:paraId="4700D245" w14:textId="74B8C86D" w:rsidTr="00FA6CEC">
        <w:tc>
          <w:tcPr>
            <w:tcW w:w="6169" w:type="dxa"/>
          </w:tcPr>
          <w:p w14:paraId="275DDE8A" w14:textId="7180512F" w:rsidR="00FA6CEC" w:rsidRPr="00231F9F" w:rsidRDefault="00015928" w:rsidP="00CD1F3E">
            <w:pPr>
              <w:rPr>
                <w:rFonts w:ascii="Arial" w:hAnsi="Arial" w:cs="Arial"/>
                <w:sz w:val="22"/>
                <w:szCs w:val="22"/>
              </w:rPr>
            </w:pPr>
            <w:r w:rsidRPr="00231F9F">
              <w:rPr>
                <w:rFonts w:ascii="Arial" w:hAnsi="Arial" w:cs="Arial"/>
                <w:sz w:val="22"/>
                <w:szCs w:val="22"/>
              </w:rPr>
              <w:t xml:space="preserve">CWP LPC </w:t>
            </w:r>
            <w:r w:rsidR="00FA6CEC" w:rsidRPr="00231F9F">
              <w:rPr>
                <w:rFonts w:ascii="Arial" w:hAnsi="Arial" w:cs="Arial"/>
                <w:sz w:val="22"/>
                <w:szCs w:val="22"/>
              </w:rPr>
              <w:t>and social media pages</w:t>
            </w:r>
          </w:p>
        </w:tc>
        <w:tc>
          <w:tcPr>
            <w:tcW w:w="1423" w:type="dxa"/>
          </w:tcPr>
          <w:p w14:paraId="572F273A" w14:textId="3FD98BC0" w:rsidR="00FA6CEC" w:rsidRPr="00231F9F" w:rsidRDefault="00FA6CEC" w:rsidP="00FA6CEC">
            <w:pPr>
              <w:ind w:left="360"/>
              <w:rPr>
                <w:rFonts w:ascii="Arial" w:hAnsi="Arial" w:cs="Arial"/>
                <w:sz w:val="22"/>
                <w:szCs w:val="22"/>
              </w:rPr>
            </w:pPr>
            <w:r w:rsidRPr="00231F9F">
              <w:rPr>
                <w:rFonts w:ascii="Arial" w:hAnsi="Arial" w:cs="Arial"/>
                <w:sz w:val="22"/>
                <w:szCs w:val="22"/>
              </w:rPr>
              <w:t>YES</w:t>
            </w:r>
          </w:p>
        </w:tc>
        <w:tc>
          <w:tcPr>
            <w:tcW w:w="1423" w:type="dxa"/>
          </w:tcPr>
          <w:p w14:paraId="5B9B4619" w14:textId="77777777" w:rsidR="00FA6CEC" w:rsidRDefault="00FA6CEC" w:rsidP="00FA6CEC">
            <w:pPr>
              <w:ind w:left="360"/>
              <w:rPr>
                <w:rFonts w:ascii="Arial" w:hAnsi="Arial" w:cs="Arial"/>
                <w:sz w:val="22"/>
                <w:szCs w:val="22"/>
              </w:rPr>
            </w:pPr>
            <w:r w:rsidRPr="00231F9F">
              <w:rPr>
                <w:rFonts w:ascii="Arial" w:hAnsi="Arial" w:cs="Arial"/>
                <w:sz w:val="22"/>
                <w:szCs w:val="22"/>
              </w:rPr>
              <w:t>NO</w:t>
            </w:r>
          </w:p>
          <w:p w14:paraId="6FEDF10F" w14:textId="77218293" w:rsidR="00231F9F" w:rsidRPr="00231F9F" w:rsidRDefault="00231F9F" w:rsidP="00FA6CEC">
            <w:pPr>
              <w:ind w:left="360"/>
              <w:rPr>
                <w:rFonts w:ascii="Arial" w:hAnsi="Arial" w:cs="Arial"/>
                <w:sz w:val="22"/>
                <w:szCs w:val="22"/>
              </w:rPr>
            </w:pPr>
          </w:p>
        </w:tc>
      </w:tr>
      <w:tr w:rsidR="00FA6CEC" w:rsidRPr="00231F9F" w14:paraId="0B8B30F5" w14:textId="1645C935" w:rsidTr="00FA6CEC">
        <w:tc>
          <w:tcPr>
            <w:tcW w:w="6169" w:type="dxa"/>
          </w:tcPr>
          <w:p w14:paraId="058F7C55" w14:textId="69458340" w:rsidR="00FA6CEC" w:rsidRPr="00231F9F" w:rsidRDefault="00FA6CEC" w:rsidP="00CD1F3E">
            <w:pPr>
              <w:rPr>
                <w:rFonts w:ascii="Arial" w:hAnsi="Arial" w:cs="Arial"/>
                <w:sz w:val="22"/>
                <w:szCs w:val="22"/>
              </w:rPr>
            </w:pPr>
            <w:r w:rsidRPr="00231F9F">
              <w:rPr>
                <w:rFonts w:ascii="Arial" w:hAnsi="Arial" w:cs="Arial"/>
                <w:sz w:val="22"/>
                <w:szCs w:val="22"/>
              </w:rPr>
              <w:t>To accompany CWP LPC promotional materials (press releases, media statements and films)</w:t>
            </w:r>
          </w:p>
        </w:tc>
        <w:tc>
          <w:tcPr>
            <w:tcW w:w="1423" w:type="dxa"/>
          </w:tcPr>
          <w:p w14:paraId="6CA1857E" w14:textId="3C0D9A0F" w:rsidR="00FA6CEC" w:rsidRPr="00231F9F" w:rsidRDefault="00FA6CEC" w:rsidP="00FA6CEC">
            <w:pPr>
              <w:ind w:left="360"/>
              <w:rPr>
                <w:rFonts w:ascii="Arial" w:hAnsi="Arial" w:cs="Arial"/>
                <w:sz w:val="22"/>
                <w:szCs w:val="22"/>
              </w:rPr>
            </w:pPr>
            <w:r w:rsidRPr="00231F9F">
              <w:rPr>
                <w:rFonts w:ascii="Arial" w:hAnsi="Arial" w:cs="Arial"/>
                <w:sz w:val="22"/>
                <w:szCs w:val="22"/>
              </w:rPr>
              <w:t>YES</w:t>
            </w:r>
          </w:p>
        </w:tc>
        <w:tc>
          <w:tcPr>
            <w:tcW w:w="1423" w:type="dxa"/>
          </w:tcPr>
          <w:p w14:paraId="0E44BA5E" w14:textId="70DC0B49" w:rsidR="00FA6CEC" w:rsidRPr="00231F9F" w:rsidRDefault="00FA6CEC" w:rsidP="00FA6CEC">
            <w:pPr>
              <w:ind w:left="360"/>
              <w:rPr>
                <w:rFonts w:ascii="Arial" w:hAnsi="Arial" w:cs="Arial"/>
                <w:sz w:val="22"/>
                <w:szCs w:val="22"/>
              </w:rPr>
            </w:pPr>
            <w:r w:rsidRPr="00231F9F">
              <w:rPr>
                <w:rFonts w:ascii="Arial" w:hAnsi="Arial" w:cs="Arial"/>
                <w:sz w:val="22"/>
                <w:szCs w:val="22"/>
              </w:rPr>
              <w:t>NO</w:t>
            </w:r>
          </w:p>
        </w:tc>
      </w:tr>
      <w:tr w:rsidR="00FA6CEC" w:rsidRPr="00231F9F" w14:paraId="32BA1529" w14:textId="7DAE5FE4" w:rsidTr="00FA6CEC">
        <w:tc>
          <w:tcPr>
            <w:tcW w:w="6169" w:type="dxa"/>
          </w:tcPr>
          <w:p w14:paraId="75E1D5FB" w14:textId="2AC91295" w:rsidR="00FA6CEC" w:rsidRPr="00231F9F" w:rsidRDefault="00FA6CEC" w:rsidP="00CD1F3E">
            <w:pPr>
              <w:rPr>
                <w:rFonts w:ascii="Arial" w:hAnsi="Arial" w:cs="Arial"/>
                <w:sz w:val="22"/>
                <w:szCs w:val="22"/>
              </w:rPr>
            </w:pPr>
            <w:r w:rsidRPr="00231F9F">
              <w:rPr>
                <w:rFonts w:ascii="Arial" w:hAnsi="Arial" w:cs="Arial"/>
                <w:sz w:val="22"/>
                <w:szCs w:val="22"/>
              </w:rPr>
              <w:t>Feature in any of CWP LPC’s printed and online publications</w:t>
            </w:r>
          </w:p>
        </w:tc>
        <w:tc>
          <w:tcPr>
            <w:tcW w:w="1423" w:type="dxa"/>
          </w:tcPr>
          <w:p w14:paraId="73DAFA1D" w14:textId="6E4160EA" w:rsidR="00FA6CEC" w:rsidRPr="00231F9F" w:rsidRDefault="00FA6CEC" w:rsidP="00FA6CEC">
            <w:pPr>
              <w:ind w:left="360"/>
              <w:rPr>
                <w:rFonts w:ascii="Arial" w:hAnsi="Arial" w:cs="Arial"/>
                <w:sz w:val="22"/>
                <w:szCs w:val="22"/>
              </w:rPr>
            </w:pPr>
            <w:r w:rsidRPr="00231F9F">
              <w:rPr>
                <w:rFonts w:ascii="Arial" w:hAnsi="Arial" w:cs="Arial"/>
                <w:sz w:val="22"/>
                <w:szCs w:val="22"/>
              </w:rPr>
              <w:t>YES</w:t>
            </w:r>
          </w:p>
        </w:tc>
        <w:tc>
          <w:tcPr>
            <w:tcW w:w="1423" w:type="dxa"/>
          </w:tcPr>
          <w:p w14:paraId="329AD283" w14:textId="77777777" w:rsidR="00FA6CEC" w:rsidRDefault="00FA6CEC" w:rsidP="00FA6CEC">
            <w:pPr>
              <w:ind w:left="360"/>
              <w:rPr>
                <w:rFonts w:ascii="Arial" w:hAnsi="Arial" w:cs="Arial"/>
                <w:sz w:val="22"/>
                <w:szCs w:val="22"/>
              </w:rPr>
            </w:pPr>
            <w:r w:rsidRPr="00231F9F">
              <w:rPr>
                <w:rFonts w:ascii="Arial" w:hAnsi="Arial" w:cs="Arial"/>
                <w:sz w:val="22"/>
                <w:szCs w:val="22"/>
              </w:rPr>
              <w:t>NO</w:t>
            </w:r>
          </w:p>
          <w:p w14:paraId="25A1B36D" w14:textId="4D2C2BD8" w:rsidR="009B6F41" w:rsidRPr="00231F9F" w:rsidRDefault="009B6F41" w:rsidP="00FA6CEC">
            <w:pPr>
              <w:ind w:left="360"/>
              <w:rPr>
                <w:rFonts w:ascii="Arial" w:hAnsi="Arial" w:cs="Arial"/>
                <w:sz w:val="22"/>
                <w:szCs w:val="22"/>
              </w:rPr>
            </w:pPr>
          </w:p>
        </w:tc>
      </w:tr>
      <w:tr w:rsidR="00FA6CEC" w:rsidRPr="00231F9F" w14:paraId="1366E8CA" w14:textId="476D3157" w:rsidTr="00FA6CEC">
        <w:tc>
          <w:tcPr>
            <w:tcW w:w="6169" w:type="dxa"/>
          </w:tcPr>
          <w:p w14:paraId="27CA8BA8" w14:textId="7EDA99EB" w:rsidR="00FA6CEC" w:rsidRPr="00231F9F" w:rsidRDefault="00FA6CEC" w:rsidP="00CD1F3E">
            <w:pPr>
              <w:rPr>
                <w:rFonts w:ascii="Arial" w:hAnsi="Arial" w:cs="Arial"/>
                <w:sz w:val="22"/>
                <w:szCs w:val="22"/>
              </w:rPr>
            </w:pPr>
            <w:r w:rsidRPr="00231F9F">
              <w:rPr>
                <w:rFonts w:ascii="Arial" w:hAnsi="Arial" w:cs="Arial"/>
                <w:sz w:val="22"/>
                <w:szCs w:val="22"/>
              </w:rPr>
              <w:t>Any further promotion items including but not limited to the above.</w:t>
            </w:r>
          </w:p>
        </w:tc>
        <w:tc>
          <w:tcPr>
            <w:tcW w:w="1423" w:type="dxa"/>
          </w:tcPr>
          <w:p w14:paraId="205C63A1" w14:textId="0739A33E" w:rsidR="00FA6CEC" w:rsidRPr="00231F9F" w:rsidRDefault="00FA6CEC" w:rsidP="00FA6CEC">
            <w:pPr>
              <w:ind w:left="360"/>
              <w:rPr>
                <w:rFonts w:ascii="Arial" w:hAnsi="Arial" w:cs="Arial"/>
                <w:sz w:val="22"/>
                <w:szCs w:val="22"/>
              </w:rPr>
            </w:pPr>
            <w:r w:rsidRPr="00231F9F">
              <w:rPr>
                <w:rFonts w:ascii="Arial" w:hAnsi="Arial" w:cs="Arial"/>
                <w:sz w:val="22"/>
                <w:szCs w:val="22"/>
              </w:rPr>
              <w:t>YES</w:t>
            </w:r>
          </w:p>
        </w:tc>
        <w:tc>
          <w:tcPr>
            <w:tcW w:w="1423" w:type="dxa"/>
          </w:tcPr>
          <w:p w14:paraId="430AC127" w14:textId="49382351" w:rsidR="00FA6CEC" w:rsidRPr="00231F9F" w:rsidRDefault="00FA6CEC" w:rsidP="00FA6CEC">
            <w:pPr>
              <w:ind w:left="360"/>
              <w:rPr>
                <w:rFonts w:ascii="Arial" w:hAnsi="Arial" w:cs="Arial"/>
                <w:sz w:val="22"/>
                <w:szCs w:val="22"/>
              </w:rPr>
            </w:pPr>
            <w:r w:rsidRPr="00231F9F">
              <w:rPr>
                <w:rFonts w:ascii="Arial" w:hAnsi="Arial" w:cs="Arial"/>
                <w:sz w:val="22"/>
                <w:szCs w:val="22"/>
              </w:rPr>
              <w:t>NO</w:t>
            </w:r>
          </w:p>
        </w:tc>
      </w:tr>
      <w:tr w:rsidR="00FA6CEC" w:rsidRPr="00231F9F" w14:paraId="03F9DB34" w14:textId="0EA0DA40" w:rsidTr="00FA6CEC">
        <w:tc>
          <w:tcPr>
            <w:tcW w:w="6169" w:type="dxa"/>
          </w:tcPr>
          <w:p w14:paraId="6DFD43EE" w14:textId="4069C270" w:rsidR="00FA6CEC" w:rsidRPr="00231F9F" w:rsidRDefault="00FA6CEC" w:rsidP="00CD1F3E">
            <w:pPr>
              <w:rPr>
                <w:rFonts w:ascii="Arial" w:hAnsi="Arial" w:cs="Arial"/>
                <w:sz w:val="22"/>
                <w:szCs w:val="22"/>
              </w:rPr>
            </w:pPr>
            <w:r w:rsidRPr="00231F9F">
              <w:rPr>
                <w:rFonts w:ascii="Arial" w:hAnsi="Arial" w:cs="Arial"/>
                <w:sz w:val="22"/>
                <w:szCs w:val="22"/>
              </w:rPr>
              <w:t xml:space="preserve">I agree to share my </w:t>
            </w:r>
            <w:r w:rsidR="007377B3">
              <w:rPr>
                <w:rFonts w:ascii="Arial" w:hAnsi="Arial" w:cs="Arial"/>
                <w:sz w:val="22"/>
                <w:szCs w:val="22"/>
              </w:rPr>
              <w:t xml:space="preserve">feedback either </w:t>
            </w:r>
            <w:r w:rsidRPr="00231F9F">
              <w:rPr>
                <w:rFonts w:ascii="Arial" w:hAnsi="Arial" w:cs="Arial"/>
                <w:sz w:val="22"/>
                <w:szCs w:val="22"/>
              </w:rPr>
              <w:t xml:space="preserve">written/painted/drawn/spoken/video pieces with external organisations that </w:t>
            </w:r>
            <w:r w:rsidR="00CD1F3E" w:rsidRPr="00231F9F">
              <w:rPr>
                <w:rFonts w:ascii="Arial" w:hAnsi="Arial" w:cs="Arial"/>
                <w:noProof/>
                <w:sz w:val="22"/>
                <w:szCs w:val="22"/>
                <w:lang w:eastAsia="en-GB"/>
              </w:rPr>
              <w:t>CWP LPC</w:t>
            </w:r>
            <w:r w:rsidRPr="00231F9F">
              <w:rPr>
                <w:rFonts w:ascii="Arial" w:hAnsi="Arial" w:cs="Arial"/>
                <w:sz w:val="22"/>
                <w:szCs w:val="22"/>
              </w:rPr>
              <w:t xml:space="preserve"> is working with</w:t>
            </w:r>
            <w:r w:rsidR="00CD1F3E" w:rsidRPr="00231F9F">
              <w:rPr>
                <w:rFonts w:ascii="Arial" w:hAnsi="Arial" w:cs="Arial"/>
                <w:sz w:val="22"/>
                <w:szCs w:val="22"/>
              </w:rPr>
              <w:t>.</w:t>
            </w:r>
          </w:p>
        </w:tc>
        <w:tc>
          <w:tcPr>
            <w:tcW w:w="1423" w:type="dxa"/>
          </w:tcPr>
          <w:p w14:paraId="2823E44B" w14:textId="350B5816" w:rsidR="00FA6CEC" w:rsidRPr="00231F9F" w:rsidRDefault="00FA6CEC" w:rsidP="00FA6CEC">
            <w:pPr>
              <w:ind w:left="360"/>
              <w:rPr>
                <w:rFonts w:ascii="Arial" w:hAnsi="Arial" w:cs="Arial"/>
                <w:sz w:val="22"/>
                <w:szCs w:val="22"/>
              </w:rPr>
            </w:pPr>
            <w:r w:rsidRPr="00231F9F">
              <w:rPr>
                <w:rFonts w:ascii="Arial" w:hAnsi="Arial" w:cs="Arial"/>
                <w:sz w:val="22"/>
                <w:szCs w:val="22"/>
              </w:rPr>
              <w:t>YES</w:t>
            </w:r>
          </w:p>
        </w:tc>
        <w:tc>
          <w:tcPr>
            <w:tcW w:w="1423" w:type="dxa"/>
          </w:tcPr>
          <w:p w14:paraId="4BE17E00" w14:textId="0F3F10CC" w:rsidR="00FA6CEC" w:rsidRPr="00231F9F" w:rsidRDefault="00FA6CEC" w:rsidP="00FA6CEC">
            <w:pPr>
              <w:ind w:left="360"/>
              <w:rPr>
                <w:rFonts w:ascii="Arial" w:hAnsi="Arial" w:cs="Arial"/>
                <w:sz w:val="22"/>
                <w:szCs w:val="22"/>
              </w:rPr>
            </w:pPr>
            <w:r w:rsidRPr="00231F9F">
              <w:rPr>
                <w:rFonts w:ascii="Arial" w:hAnsi="Arial" w:cs="Arial"/>
                <w:sz w:val="22"/>
                <w:szCs w:val="22"/>
              </w:rPr>
              <w:t>NO</w:t>
            </w:r>
          </w:p>
        </w:tc>
      </w:tr>
      <w:tr w:rsidR="00FA6CEC" w:rsidRPr="00231F9F" w14:paraId="39A7980B" w14:textId="24AB9B0C" w:rsidTr="00FA6CEC">
        <w:tc>
          <w:tcPr>
            <w:tcW w:w="6169" w:type="dxa"/>
          </w:tcPr>
          <w:p w14:paraId="3C55B8AA" w14:textId="77777777" w:rsidR="00FA6CEC" w:rsidRDefault="00FA6CEC" w:rsidP="00CD1F3E">
            <w:pPr>
              <w:rPr>
                <w:rFonts w:ascii="Arial" w:hAnsi="Arial" w:cs="Arial"/>
                <w:noProof/>
                <w:sz w:val="22"/>
                <w:szCs w:val="22"/>
                <w:lang w:eastAsia="en-GB"/>
              </w:rPr>
            </w:pPr>
            <w:r w:rsidRPr="00231F9F">
              <w:rPr>
                <w:rFonts w:ascii="Arial" w:hAnsi="Arial" w:cs="Arial"/>
                <w:sz w:val="22"/>
                <w:szCs w:val="22"/>
              </w:rPr>
              <w:t>I agree that there is no time limitation regarding any of the above.</w:t>
            </w:r>
            <w:r w:rsidRPr="00231F9F">
              <w:rPr>
                <w:rFonts w:ascii="Arial" w:hAnsi="Arial" w:cs="Arial"/>
                <w:noProof/>
                <w:sz w:val="22"/>
                <w:szCs w:val="22"/>
                <w:lang w:eastAsia="en-GB"/>
              </w:rPr>
              <w:t xml:space="preserve"> </w:t>
            </w:r>
          </w:p>
          <w:p w14:paraId="17006FD8" w14:textId="77777777" w:rsidR="00354F81" w:rsidRDefault="00354F81" w:rsidP="00CD1F3E">
            <w:pPr>
              <w:rPr>
                <w:rFonts w:ascii="Arial" w:hAnsi="Arial" w:cs="Arial"/>
                <w:noProof/>
                <w:sz w:val="22"/>
                <w:szCs w:val="22"/>
                <w:lang w:eastAsia="en-GB"/>
              </w:rPr>
            </w:pPr>
          </w:p>
          <w:p w14:paraId="235B1815" w14:textId="3F9A2168" w:rsidR="00354F81" w:rsidRPr="00231F9F" w:rsidRDefault="00354F81" w:rsidP="00CD1F3E">
            <w:pPr>
              <w:rPr>
                <w:rFonts w:ascii="Arial" w:hAnsi="Arial" w:cs="Arial"/>
                <w:sz w:val="22"/>
                <w:szCs w:val="22"/>
              </w:rPr>
            </w:pPr>
          </w:p>
        </w:tc>
        <w:tc>
          <w:tcPr>
            <w:tcW w:w="1423" w:type="dxa"/>
          </w:tcPr>
          <w:p w14:paraId="78B7AE53" w14:textId="7CAF51AF" w:rsidR="00FA6CEC" w:rsidRPr="00231F9F" w:rsidRDefault="00FA6CEC" w:rsidP="00FA6CEC">
            <w:pPr>
              <w:ind w:left="360"/>
              <w:rPr>
                <w:rFonts w:ascii="Arial" w:hAnsi="Arial" w:cs="Arial"/>
                <w:sz w:val="22"/>
                <w:szCs w:val="22"/>
              </w:rPr>
            </w:pPr>
            <w:r w:rsidRPr="00231F9F">
              <w:rPr>
                <w:rFonts w:ascii="Arial" w:hAnsi="Arial" w:cs="Arial"/>
                <w:sz w:val="22"/>
                <w:szCs w:val="22"/>
              </w:rPr>
              <w:t>YES</w:t>
            </w:r>
          </w:p>
        </w:tc>
        <w:tc>
          <w:tcPr>
            <w:tcW w:w="1423" w:type="dxa"/>
          </w:tcPr>
          <w:p w14:paraId="6667D50D" w14:textId="6CDDB071" w:rsidR="00FA6CEC" w:rsidRPr="00231F9F" w:rsidRDefault="00FA6CEC" w:rsidP="00FA6CEC">
            <w:pPr>
              <w:ind w:left="360"/>
              <w:rPr>
                <w:rFonts w:ascii="Arial" w:hAnsi="Arial" w:cs="Arial"/>
                <w:sz w:val="22"/>
                <w:szCs w:val="22"/>
              </w:rPr>
            </w:pPr>
            <w:r w:rsidRPr="00231F9F">
              <w:rPr>
                <w:rFonts w:ascii="Arial" w:hAnsi="Arial" w:cs="Arial"/>
                <w:sz w:val="22"/>
                <w:szCs w:val="22"/>
              </w:rPr>
              <w:t>NO</w:t>
            </w:r>
          </w:p>
        </w:tc>
      </w:tr>
      <w:tr w:rsidR="00FA6CEC" w:rsidRPr="00231F9F" w14:paraId="5B7BBCCC" w14:textId="38654EAE" w:rsidTr="00FA6CEC">
        <w:tc>
          <w:tcPr>
            <w:tcW w:w="6169" w:type="dxa"/>
          </w:tcPr>
          <w:p w14:paraId="6D80BB6E" w14:textId="44B88B62" w:rsidR="00FA6CEC" w:rsidRPr="00231F9F" w:rsidRDefault="00FA6CEC" w:rsidP="00CD1F3E">
            <w:pPr>
              <w:rPr>
                <w:rFonts w:ascii="Arial" w:hAnsi="Arial" w:cs="Arial"/>
                <w:sz w:val="22"/>
                <w:szCs w:val="22"/>
              </w:rPr>
            </w:pPr>
            <w:r w:rsidRPr="00231F9F">
              <w:rPr>
                <w:rFonts w:ascii="Arial" w:hAnsi="Arial" w:cs="Arial"/>
                <w:noProof/>
                <w:sz w:val="22"/>
                <w:szCs w:val="22"/>
                <w:lang w:eastAsia="en-GB"/>
              </w:rPr>
              <w:lastRenderedPageBreak/>
              <w:t xml:space="preserve">I agree that CWP LPC may share my name, email and phone number with </w:t>
            </w:r>
            <w:r w:rsidR="00A62417" w:rsidRPr="00231F9F">
              <w:rPr>
                <w:rFonts w:ascii="Arial" w:hAnsi="Arial" w:cs="Arial"/>
                <w:noProof/>
                <w:sz w:val="22"/>
                <w:szCs w:val="22"/>
                <w:lang w:eastAsia="en-GB"/>
              </w:rPr>
              <w:t xml:space="preserve">LPC </w:t>
            </w:r>
            <w:r w:rsidR="007377B3">
              <w:rPr>
                <w:rFonts w:ascii="Arial" w:hAnsi="Arial" w:cs="Arial"/>
                <w:noProof/>
                <w:sz w:val="22"/>
                <w:szCs w:val="22"/>
                <w:lang w:eastAsia="en-GB"/>
              </w:rPr>
              <w:t xml:space="preserve">partners </w:t>
            </w:r>
            <w:r w:rsidRPr="00231F9F">
              <w:rPr>
                <w:rFonts w:ascii="Arial" w:hAnsi="Arial" w:cs="Arial"/>
                <w:noProof/>
                <w:sz w:val="22"/>
                <w:szCs w:val="22"/>
                <w:lang w:eastAsia="en-GB"/>
              </w:rPr>
              <w:t>in order share information about events, opportunities and to signpost to support services.</w:t>
            </w:r>
          </w:p>
        </w:tc>
        <w:tc>
          <w:tcPr>
            <w:tcW w:w="1423" w:type="dxa"/>
          </w:tcPr>
          <w:p w14:paraId="7EA35834" w14:textId="4E1F865E" w:rsidR="00FA6CEC" w:rsidRPr="00231F9F" w:rsidRDefault="00FA6CEC" w:rsidP="00FA6CEC">
            <w:pPr>
              <w:ind w:left="360"/>
              <w:rPr>
                <w:rFonts w:ascii="Arial" w:hAnsi="Arial" w:cs="Arial"/>
                <w:sz w:val="22"/>
                <w:szCs w:val="22"/>
              </w:rPr>
            </w:pPr>
            <w:r w:rsidRPr="00231F9F">
              <w:rPr>
                <w:rFonts w:ascii="Arial" w:hAnsi="Arial" w:cs="Arial"/>
                <w:sz w:val="22"/>
                <w:szCs w:val="22"/>
              </w:rPr>
              <w:t>YES</w:t>
            </w:r>
          </w:p>
        </w:tc>
        <w:tc>
          <w:tcPr>
            <w:tcW w:w="1423" w:type="dxa"/>
          </w:tcPr>
          <w:p w14:paraId="218845D3" w14:textId="2A72ACFA" w:rsidR="00FA6CEC" w:rsidRPr="00231F9F" w:rsidRDefault="00FA6CEC" w:rsidP="00FA6CEC">
            <w:pPr>
              <w:ind w:left="360"/>
              <w:rPr>
                <w:rFonts w:ascii="Arial" w:hAnsi="Arial" w:cs="Arial"/>
                <w:sz w:val="22"/>
                <w:szCs w:val="22"/>
              </w:rPr>
            </w:pPr>
            <w:r w:rsidRPr="00231F9F">
              <w:rPr>
                <w:rFonts w:ascii="Arial" w:hAnsi="Arial" w:cs="Arial"/>
                <w:sz w:val="22"/>
                <w:szCs w:val="22"/>
              </w:rPr>
              <w:t>NO</w:t>
            </w:r>
          </w:p>
        </w:tc>
      </w:tr>
      <w:tr w:rsidR="007377B3" w:rsidRPr="00231F9F" w14:paraId="1606E3EE" w14:textId="03EB769D" w:rsidTr="00FA6CEC">
        <w:tc>
          <w:tcPr>
            <w:tcW w:w="6169" w:type="dxa"/>
          </w:tcPr>
          <w:p w14:paraId="3506CC54" w14:textId="7058AE06" w:rsidR="007377B3" w:rsidRPr="00231F9F" w:rsidRDefault="007377B3" w:rsidP="00CD1F3E">
            <w:pPr>
              <w:rPr>
                <w:rFonts w:ascii="Arial" w:hAnsi="Arial" w:cs="Arial"/>
                <w:sz w:val="22"/>
                <w:szCs w:val="22"/>
              </w:rPr>
            </w:pPr>
            <w:r w:rsidRPr="00231F9F">
              <w:rPr>
                <w:rFonts w:ascii="Arial" w:hAnsi="Arial" w:cs="Arial"/>
                <w:sz w:val="22"/>
                <w:szCs w:val="22"/>
                <w:lang w:eastAsia="en-GB"/>
              </w:rPr>
              <w:t>I request that the information provided by me is recorded as anonymous</w:t>
            </w:r>
          </w:p>
        </w:tc>
        <w:tc>
          <w:tcPr>
            <w:tcW w:w="1423" w:type="dxa"/>
          </w:tcPr>
          <w:p w14:paraId="60D993C5" w14:textId="7CC4EB8E" w:rsidR="007377B3" w:rsidRPr="00231F9F" w:rsidRDefault="007377B3" w:rsidP="00FA6CEC">
            <w:pPr>
              <w:ind w:left="360"/>
              <w:rPr>
                <w:rFonts w:ascii="Arial" w:hAnsi="Arial" w:cs="Arial"/>
                <w:sz w:val="22"/>
                <w:szCs w:val="22"/>
              </w:rPr>
            </w:pPr>
            <w:r w:rsidRPr="00231F9F">
              <w:rPr>
                <w:rFonts w:ascii="Arial" w:hAnsi="Arial" w:cs="Arial"/>
                <w:sz w:val="22"/>
                <w:szCs w:val="22"/>
              </w:rPr>
              <w:t>YES</w:t>
            </w:r>
          </w:p>
        </w:tc>
        <w:tc>
          <w:tcPr>
            <w:tcW w:w="1423" w:type="dxa"/>
          </w:tcPr>
          <w:p w14:paraId="7B321908" w14:textId="36B52E34" w:rsidR="007377B3" w:rsidRPr="00231F9F" w:rsidRDefault="007377B3" w:rsidP="00FA6CEC">
            <w:pPr>
              <w:ind w:left="360"/>
              <w:rPr>
                <w:rFonts w:ascii="Arial" w:hAnsi="Arial" w:cs="Arial"/>
                <w:sz w:val="22"/>
                <w:szCs w:val="22"/>
              </w:rPr>
            </w:pPr>
            <w:r w:rsidRPr="00231F9F">
              <w:rPr>
                <w:rFonts w:ascii="Arial" w:hAnsi="Arial" w:cs="Arial"/>
                <w:sz w:val="22"/>
                <w:szCs w:val="22"/>
              </w:rPr>
              <w:t>NO</w:t>
            </w:r>
          </w:p>
        </w:tc>
      </w:tr>
      <w:tr w:rsidR="007377B3" w:rsidRPr="00231F9F" w14:paraId="09A7C247" w14:textId="4BF74A5B" w:rsidTr="00FA6CEC">
        <w:tc>
          <w:tcPr>
            <w:tcW w:w="6169" w:type="dxa"/>
          </w:tcPr>
          <w:p w14:paraId="55059855" w14:textId="722BE565" w:rsidR="007377B3" w:rsidRPr="00231F9F" w:rsidRDefault="007377B3" w:rsidP="00CD1F3E">
            <w:pPr>
              <w:rPr>
                <w:rFonts w:ascii="Arial" w:hAnsi="Arial" w:cs="Arial"/>
                <w:sz w:val="22"/>
                <w:szCs w:val="22"/>
              </w:rPr>
            </w:pPr>
            <w:r w:rsidRPr="00231F9F">
              <w:rPr>
                <w:rFonts w:ascii="Arial" w:hAnsi="Arial" w:cs="Arial"/>
                <w:sz w:val="22"/>
                <w:szCs w:val="22"/>
              </w:rPr>
              <w:t>I am happy to be contacted by CWP LPC, via phone, email, or post?</w:t>
            </w:r>
          </w:p>
        </w:tc>
        <w:tc>
          <w:tcPr>
            <w:tcW w:w="1423" w:type="dxa"/>
          </w:tcPr>
          <w:p w14:paraId="52B1CA39" w14:textId="69E88B68" w:rsidR="007377B3" w:rsidRPr="00231F9F" w:rsidRDefault="007377B3" w:rsidP="00FA6CEC">
            <w:pPr>
              <w:ind w:left="360"/>
              <w:rPr>
                <w:rFonts w:ascii="Arial" w:hAnsi="Arial" w:cs="Arial"/>
                <w:sz w:val="22"/>
                <w:szCs w:val="22"/>
              </w:rPr>
            </w:pPr>
            <w:r w:rsidRPr="00231F9F">
              <w:rPr>
                <w:rFonts w:ascii="Arial" w:hAnsi="Arial" w:cs="Arial"/>
                <w:sz w:val="22"/>
                <w:szCs w:val="22"/>
              </w:rPr>
              <w:t>YES</w:t>
            </w:r>
          </w:p>
        </w:tc>
        <w:tc>
          <w:tcPr>
            <w:tcW w:w="1423" w:type="dxa"/>
          </w:tcPr>
          <w:p w14:paraId="68EC6809" w14:textId="3BC791A9" w:rsidR="007377B3" w:rsidRPr="00231F9F" w:rsidRDefault="007377B3" w:rsidP="00FA6CEC">
            <w:pPr>
              <w:ind w:left="360"/>
              <w:rPr>
                <w:rFonts w:ascii="Arial" w:hAnsi="Arial" w:cs="Arial"/>
                <w:sz w:val="22"/>
                <w:szCs w:val="22"/>
              </w:rPr>
            </w:pPr>
            <w:r w:rsidRPr="00231F9F">
              <w:rPr>
                <w:rFonts w:ascii="Arial" w:hAnsi="Arial" w:cs="Arial"/>
                <w:sz w:val="22"/>
                <w:szCs w:val="22"/>
              </w:rPr>
              <w:t>NO</w:t>
            </w:r>
          </w:p>
        </w:tc>
      </w:tr>
    </w:tbl>
    <w:p w14:paraId="6286BFCB" w14:textId="65100B69" w:rsidR="007A20BA" w:rsidRPr="00231F9F" w:rsidRDefault="007A20BA" w:rsidP="002712E4">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510F74" w:rsidRPr="00231F9F" w14:paraId="40ED3361" w14:textId="77777777" w:rsidTr="00446C48">
        <w:tc>
          <w:tcPr>
            <w:tcW w:w="9067" w:type="dxa"/>
          </w:tcPr>
          <w:p w14:paraId="3B943CCC" w14:textId="3E4CA426" w:rsidR="00510F74" w:rsidRPr="00231F9F" w:rsidRDefault="00510F74" w:rsidP="00C16E15">
            <w:pPr>
              <w:jc w:val="center"/>
              <w:rPr>
                <w:rFonts w:ascii="Arial" w:hAnsi="Arial" w:cs="Arial"/>
                <w:sz w:val="22"/>
                <w:szCs w:val="22"/>
              </w:rPr>
            </w:pPr>
            <w:r w:rsidRPr="00231F9F">
              <w:rPr>
                <w:rFonts w:ascii="Arial" w:hAnsi="Arial" w:cs="Arial"/>
                <w:i/>
                <w:sz w:val="22"/>
                <w:szCs w:val="22"/>
              </w:rPr>
              <w:t>As the participant I release and forever discharge CWP</w:t>
            </w:r>
            <w:r w:rsidR="003E26B5" w:rsidRPr="00231F9F">
              <w:rPr>
                <w:rFonts w:ascii="Arial" w:hAnsi="Arial" w:cs="Arial"/>
                <w:i/>
                <w:sz w:val="22"/>
                <w:szCs w:val="22"/>
              </w:rPr>
              <w:t xml:space="preserve"> LPC</w:t>
            </w:r>
            <w:r w:rsidRPr="00231F9F">
              <w:rPr>
                <w:rFonts w:ascii="Arial" w:hAnsi="Arial" w:cs="Arial"/>
                <w:i/>
                <w:sz w:val="22"/>
                <w:szCs w:val="22"/>
              </w:rPr>
              <w:t xml:space="preserve">, its agents, </w:t>
            </w:r>
            <w:r w:rsidR="00E23435" w:rsidRPr="00231F9F">
              <w:rPr>
                <w:rFonts w:ascii="Arial" w:hAnsi="Arial" w:cs="Arial"/>
                <w:i/>
                <w:sz w:val="22"/>
                <w:szCs w:val="22"/>
              </w:rPr>
              <w:t>officers,</w:t>
            </w:r>
            <w:r w:rsidRPr="00231F9F">
              <w:rPr>
                <w:rFonts w:ascii="Arial" w:hAnsi="Arial" w:cs="Arial"/>
                <w:i/>
                <w:sz w:val="22"/>
                <w:szCs w:val="22"/>
              </w:rPr>
              <w:t xml:space="preserve"> and employees from </w:t>
            </w:r>
            <w:proofErr w:type="gramStart"/>
            <w:r w:rsidRPr="00231F9F">
              <w:rPr>
                <w:rFonts w:ascii="Arial" w:hAnsi="Arial" w:cs="Arial"/>
                <w:i/>
                <w:sz w:val="22"/>
                <w:szCs w:val="22"/>
              </w:rPr>
              <w:t>any and all</w:t>
            </w:r>
            <w:proofErr w:type="gramEnd"/>
            <w:r w:rsidRPr="00231F9F">
              <w:rPr>
                <w:rFonts w:ascii="Arial" w:hAnsi="Arial" w:cs="Arial"/>
                <w:i/>
                <w:sz w:val="22"/>
                <w:szCs w:val="22"/>
              </w:rPr>
              <w:t xml:space="preserve"> claims and demands arising out of or in connection with the use of said photographs, video footage and/or written/recorded interviews, including but not limited to, any claims for invasion of privacy, </w:t>
            </w:r>
            <w:r w:rsidR="007D4277" w:rsidRPr="00231F9F">
              <w:rPr>
                <w:rFonts w:ascii="Arial" w:hAnsi="Arial" w:cs="Arial"/>
                <w:i/>
                <w:sz w:val="22"/>
                <w:szCs w:val="22"/>
              </w:rPr>
              <w:t>defamation,</w:t>
            </w:r>
            <w:r w:rsidRPr="00231F9F">
              <w:rPr>
                <w:rFonts w:ascii="Arial" w:hAnsi="Arial" w:cs="Arial"/>
                <w:i/>
                <w:sz w:val="22"/>
                <w:szCs w:val="22"/>
              </w:rPr>
              <w:t xml:space="preserve"> or libel. I am aware that with external agencies, such as newspapers and TV companies, CWP cannot always control re-use. I understand that the information I provide will be held in confidence and compliance with the </w:t>
            </w:r>
            <w:r w:rsidR="006C7266">
              <w:rPr>
                <w:rFonts w:ascii="Arial" w:hAnsi="Arial" w:cs="Arial"/>
                <w:i/>
                <w:sz w:val="22"/>
                <w:szCs w:val="22"/>
              </w:rPr>
              <w:t>data protection legislation.</w:t>
            </w:r>
          </w:p>
        </w:tc>
      </w:tr>
    </w:tbl>
    <w:p w14:paraId="6678BDB6" w14:textId="77777777" w:rsidR="007A20BA" w:rsidRPr="00231F9F" w:rsidRDefault="007A20BA" w:rsidP="002712E4">
      <w:pPr>
        <w:rPr>
          <w:rFonts w:ascii="Arial" w:hAnsi="Arial" w:cs="Arial"/>
          <w:sz w:val="22"/>
          <w:szCs w:val="22"/>
        </w:rPr>
      </w:pPr>
    </w:p>
    <w:p w14:paraId="2525720A" w14:textId="7A365AD4" w:rsidR="00510F74" w:rsidRPr="00231F9F" w:rsidRDefault="00510F74" w:rsidP="00510F74">
      <w:pPr>
        <w:rPr>
          <w:rFonts w:ascii="Arial" w:hAnsi="Arial" w:cs="Arial"/>
          <w:sz w:val="22"/>
          <w:szCs w:val="22"/>
        </w:rPr>
      </w:pPr>
      <w:r w:rsidRPr="00231F9F">
        <w:rPr>
          <w:rFonts w:ascii="Arial" w:hAnsi="Arial" w:cs="Arial"/>
          <w:sz w:val="22"/>
          <w:szCs w:val="22"/>
        </w:rPr>
        <w:t>Signature: __________________________________________________________</w:t>
      </w:r>
    </w:p>
    <w:p w14:paraId="2894A2BB" w14:textId="77777777" w:rsidR="00510F74" w:rsidRPr="00231F9F" w:rsidRDefault="00510F74" w:rsidP="00510F74">
      <w:pPr>
        <w:rPr>
          <w:rFonts w:ascii="Arial" w:hAnsi="Arial" w:cs="Arial"/>
          <w:sz w:val="22"/>
          <w:szCs w:val="22"/>
        </w:rPr>
      </w:pPr>
    </w:p>
    <w:p w14:paraId="6933A324" w14:textId="64DADF04" w:rsidR="00510F74" w:rsidRPr="00231F9F" w:rsidRDefault="00510F74" w:rsidP="00510F74">
      <w:pPr>
        <w:rPr>
          <w:rFonts w:ascii="Arial" w:hAnsi="Arial" w:cs="Arial"/>
          <w:sz w:val="22"/>
          <w:szCs w:val="22"/>
        </w:rPr>
      </w:pPr>
      <w:r w:rsidRPr="00231F9F">
        <w:rPr>
          <w:rFonts w:ascii="Arial" w:hAnsi="Arial" w:cs="Arial"/>
          <w:sz w:val="22"/>
          <w:szCs w:val="22"/>
        </w:rPr>
        <w:t>Date: ______________________________________________________________</w:t>
      </w:r>
    </w:p>
    <w:p w14:paraId="7D0699A8" w14:textId="77777777" w:rsidR="00510F74" w:rsidRPr="00231F9F" w:rsidRDefault="00510F74" w:rsidP="00510F74">
      <w:pPr>
        <w:rPr>
          <w:rFonts w:ascii="Arial" w:hAnsi="Arial" w:cs="Arial"/>
          <w:sz w:val="22"/>
          <w:szCs w:val="22"/>
        </w:rPr>
      </w:pPr>
    </w:p>
    <w:p w14:paraId="1B8F2106" w14:textId="3608825B" w:rsidR="00510F74" w:rsidRPr="00231F9F" w:rsidRDefault="00510F74" w:rsidP="00510F74">
      <w:pPr>
        <w:jc w:val="center"/>
        <w:rPr>
          <w:rFonts w:ascii="Arial" w:hAnsi="Arial" w:cs="Arial"/>
          <w:i/>
          <w:sz w:val="22"/>
          <w:szCs w:val="22"/>
        </w:rPr>
      </w:pPr>
      <w:r w:rsidRPr="00231F9F">
        <w:rPr>
          <w:rFonts w:ascii="Arial" w:hAnsi="Arial" w:cs="Arial"/>
          <w:i/>
          <w:sz w:val="22"/>
          <w:szCs w:val="22"/>
        </w:rPr>
        <w:t xml:space="preserve">Please note this consent form and the information provided (photographs, video footage and/or written/recorded interviews) will be kept securely. </w:t>
      </w:r>
      <w:r w:rsidR="00DD6547" w:rsidRPr="00231F9F">
        <w:rPr>
          <w:rFonts w:ascii="Arial" w:hAnsi="Arial" w:cs="Arial"/>
          <w:i/>
          <w:sz w:val="22"/>
          <w:szCs w:val="22"/>
        </w:rPr>
        <w:t xml:space="preserve">If you would like to withdraw your consent at any time please contact the Communications, Marketing and Public Engagement team on 01244 397400. All reasonable attempts to remove the footage will be taken. If you would like to request access to the </w:t>
      </w:r>
      <w:r w:rsidR="007D4277" w:rsidRPr="00231F9F">
        <w:rPr>
          <w:rFonts w:ascii="Arial" w:hAnsi="Arial" w:cs="Arial"/>
          <w:i/>
          <w:sz w:val="22"/>
          <w:szCs w:val="22"/>
        </w:rPr>
        <w:t>material or</w:t>
      </w:r>
      <w:r w:rsidR="00DD6547" w:rsidRPr="00231F9F">
        <w:rPr>
          <w:rFonts w:ascii="Arial" w:hAnsi="Arial" w:cs="Arial"/>
          <w:i/>
          <w:sz w:val="22"/>
          <w:szCs w:val="22"/>
        </w:rPr>
        <w:t xml:space="preserve"> wish for the material/s to be deleted, please contact the Communications, Marketing and Public Engagement Team. </w:t>
      </w:r>
    </w:p>
    <w:p w14:paraId="4112EFB2" w14:textId="77777777" w:rsidR="007A20BA" w:rsidRPr="00231F9F" w:rsidRDefault="007A20BA" w:rsidP="002712E4">
      <w:pPr>
        <w:rPr>
          <w:rFonts w:ascii="Arial" w:hAnsi="Arial" w:cs="Arial"/>
          <w:sz w:val="22"/>
          <w:szCs w:val="22"/>
        </w:rPr>
      </w:pPr>
    </w:p>
    <w:p w14:paraId="1A3C43B0" w14:textId="24F9BF67" w:rsidR="009456F3" w:rsidRDefault="00DD6547" w:rsidP="009456F3">
      <w:pPr>
        <w:jc w:val="center"/>
        <w:rPr>
          <w:rFonts w:ascii="Arial" w:hAnsi="Arial" w:cs="Arial"/>
          <w:i/>
          <w:sz w:val="22"/>
          <w:szCs w:val="22"/>
        </w:rPr>
      </w:pPr>
      <w:r w:rsidRPr="00231F9F">
        <w:rPr>
          <w:rFonts w:ascii="Arial" w:hAnsi="Arial" w:cs="Arial"/>
          <w:i/>
          <w:sz w:val="22"/>
          <w:szCs w:val="22"/>
        </w:rPr>
        <w:t xml:space="preserve">CWP are the data controllers of the material. If you would like more </w:t>
      </w:r>
      <w:r w:rsidR="0030688F" w:rsidRPr="00231F9F">
        <w:rPr>
          <w:rFonts w:ascii="Arial" w:hAnsi="Arial" w:cs="Arial"/>
          <w:i/>
          <w:sz w:val="22"/>
          <w:szCs w:val="22"/>
        </w:rPr>
        <w:t>information,</w:t>
      </w:r>
      <w:r w:rsidRPr="00231F9F">
        <w:rPr>
          <w:rFonts w:ascii="Arial" w:hAnsi="Arial" w:cs="Arial"/>
          <w:i/>
          <w:sz w:val="22"/>
          <w:szCs w:val="22"/>
        </w:rPr>
        <w:t xml:space="preserve"> please contact the trust’s Data Protection Officer by emailing </w:t>
      </w:r>
      <w:hyperlink r:id="rId11" w:history="1">
        <w:r w:rsidRPr="00231F9F">
          <w:rPr>
            <w:rStyle w:val="Hyperlink"/>
            <w:rFonts w:ascii="Arial" w:hAnsi="Arial" w:cs="Arial"/>
            <w:i/>
            <w:sz w:val="22"/>
            <w:szCs w:val="22"/>
          </w:rPr>
          <w:t>gill.monteith@nhs.net</w:t>
        </w:r>
      </w:hyperlink>
      <w:r w:rsidRPr="00231F9F">
        <w:rPr>
          <w:rFonts w:ascii="Arial" w:hAnsi="Arial" w:cs="Arial"/>
          <w:i/>
          <w:sz w:val="22"/>
          <w:szCs w:val="22"/>
        </w:rPr>
        <w:t xml:space="preserve"> </w:t>
      </w:r>
    </w:p>
    <w:p w14:paraId="7256DD37" w14:textId="097174C1" w:rsidR="00231F9F" w:rsidRDefault="00231F9F" w:rsidP="009456F3">
      <w:pPr>
        <w:jc w:val="center"/>
        <w:rPr>
          <w:rFonts w:ascii="Arial" w:hAnsi="Arial" w:cs="Arial"/>
          <w:i/>
          <w:sz w:val="22"/>
          <w:szCs w:val="22"/>
        </w:rPr>
      </w:pPr>
    </w:p>
    <w:p w14:paraId="6098C7A2" w14:textId="602F828B" w:rsidR="00231F9F" w:rsidRDefault="00231F9F" w:rsidP="009456F3">
      <w:pPr>
        <w:jc w:val="center"/>
        <w:rPr>
          <w:rFonts w:ascii="Arial" w:hAnsi="Arial" w:cs="Arial"/>
          <w:i/>
          <w:sz w:val="22"/>
          <w:szCs w:val="22"/>
        </w:rPr>
      </w:pPr>
    </w:p>
    <w:p w14:paraId="19AFEF88" w14:textId="0D84F081" w:rsidR="00231F9F" w:rsidRDefault="00231F9F" w:rsidP="009456F3">
      <w:pPr>
        <w:jc w:val="center"/>
        <w:rPr>
          <w:rFonts w:ascii="Arial" w:hAnsi="Arial" w:cs="Arial"/>
          <w:i/>
          <w:sz w:val="22"/>
          <w:szCs w:val="22"/>
        </w:rPr>
      </w:pPr>
    </w:p>
    <w:p w14:paraId="400B2BE7" w14:textId="77777777" w:rsidR="00231F9F" w:rsidRPr="00231F9F" w:rsidRDefault="00231F9F" w:rsidP="009456F3">
      <w:pPr>
        <w:jc w:val="center"/>
        <w:rPr>
          <w:rFonts w:ascii="Arial" w:hAnsi="Arial" w:cs="Arial"/>
          <w:color w:val="FF0000"/>
          <w:sz w:val="22"/>
          <w:szCs w:val="22"/>
        </w:rPr>
      </w:pPr>
    </w:p>
    <w:p w14:paraId="6FE988D0" w14:textId="77777777" w:rsidR="00232692" w:rsidRDefault="00232692" w:rsidP="00232692">
      <w:pPr>
        <w:rPr>
          <w:b/>
          <w:bCs/>
        </w:rPr>
      </w:pPr>
      <w:r>
        <w:rPr>
          <w:b/>
          <w:bCs/>
        </w:rPr>
        <w:t>Please email when complete to:</w:t>
      </w:r>
      <w:r>
        <w:rPr>
          <w:b/>
          <w:bCs/>
        </w:rPr>
        <w:t xml:space="preserve"> </w:t>
      </w:r>
    </w:p>
    <w:p w14:paraId="2E3D400B" w14:textId="77777777" w:rsidR="00232692" w:rsidRDefault="00232692" w:rsidP="00232692">
      <w:pPr>
        <w:rPr>
          <w:b/>
          <w:bCs/>
        </w:rPr>
      </w:pPr>
    </w:p>
    <w:p w14:paraId="6A3D8EDB" w14:textId="57BA1EEE" w:rsidR="00C57064" w:rsidRPr="001325B7" w:rsidRDefault="00232692" w:rsidP="00232692">
      <w:pPr>
        <w:rPr>
          <w:rFonts w:ascii="Arial" w:hAnsi="Arial" w:cs="Arial"/>
          <w:b/>
          <w:bCs/>
        </w:rPr>
      </w:pPr>
      <w:r>
        <w:rPr>
          <w:b/>
          <w:bCs/>
        </w:rPr>
        <w:t>Fiona Jenkins</w:t>
      </w:r>
      <w:r>
        <w:rPr>
          <w:b/>
          <w:bCs/>
        </w:rPr>
        <w:t xml:space="preserve"> </w:t>
      </w:r>
      <w:hyperlink r:id="rId12" w:history="1">
        <w:r w:rsidR="00C57064" w:rsidRPr="003033F4">
          <w:rPr>
            <w:rStyle w:val="Hyperlink"/>
            <w:rFonts w:ascii="Arial" w:hAnsi="Arial" w:cs="Arial"/>
            <w:b/>
            <w:bCs/>
          </w:rPr>
          <w:t>cwp.levelupcommunitychampions@nhs.net</w:t>
        </w:r>
      </w:hyperlink>
    </w:p>
    <w:p w14:paraId="481847DF" w14:textId="7358F6EF" w:rsidR="00446C48" w:rsidRPr="00231F9F" w:rsidRDefault="00446C48" w:rsidP="009456F3">
      <w:pPr>
        <w:rPr>
          <w:rFonts w:ascii="Arial" w:hAnsi="Arial" w:cs="Arial"/>
          <w:sz w:val="22"/>
          <w:szCs w:val="22"/>
        </w:rPr>
      </w:pPr>
    </w:p>
    <w:sectPr w:rsidR="00446C48" w:rsidRPr="00231F9F" w:rsidSect="00815093">
      <w:headerReference w:type="first" r:id="rId13"/>
      <w:pgSz w:w="11900" w:h="16840" w:code="9"/>
      <w:pgMar w:top="1440" w:right="1440" w:bottom="1440" w:left="1440" w:header="556" w:footer="1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9DC4" w14:textId="77777777" w:rsidR="00C126DD" w:rsidRDefault="00C126DD" w:rsidP="002712E4">
      <w:r>
        <w:separator/>
      </w:r>
    </w:p>
  </w:endnote>
  <w:endnote w:type="continuationSeparator" w:id="0">
    <w:p w14:paraId="1F88DC59" w14:textId="77777777" w:rsidR="00C126DD" w:rsidRDefault="00C126DD" w:rsidP="0027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F7D7" w14:textId="77777777" w:rsidR="00C126DD" w:rsidRDefault="00C126DD" w:rsidP="002712E4">
      <w:bookmarkStart w:id="0" w:name="_Hlk105683942"/>
      <w:bookmarkEnd w:id="0"/>
      <w:r>
        <w:separator/>
      </w:r>
    </w:p>
  </w:footnote>
  <w:footnote w:type="continuationSeparator" w:id="0">
    <w:p w14:paraId="211E77F1" w14:textId="77777777" w:rsidR="00C126DD" w:rsidRDefault="00C126DD" w:rsidP="0027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A1F3" w14:textId="3AECB06C" w:rsidR="002712E4" w:rsidRDefault="00354F81" w:rsidP="00D443DA">
    <w:pPr>
      <w:pStyle w:val="Header"/>
      <w:jc w:val="right"/>
    </w:pPr>
    <w:r>
      <w:rPr>
        <w:noProof/>
      </w:rPr>
      <w:drawing>
        <wp:anchor distT="0" distB="0" distL="114300" distR="114300" simplePos="0" relativeHeight="251659264" behindDoc="0" locked="0" layoutInCell="1" allowOverlap="1" wp14:anchorId="2538F5EE" wp14:editId="7C75ADBA">
          <wp:simplePos x="0" y="0"/>
          <wp:positionH relativeFrom="margin">
            <wp:posOffset>-85725</wp:posOffset>
          </wp:positionH>
          <wp:positionV relativeFrom="paragraph">
            <wp:posOffset>9525</wp:posOffset>
          </wp:positionV>
          <wp:extent cx="1057275" cy="1020445"/>
          <wp:effectExtent l="0" t="0" r="9525" b="8255"/>
          <wp:wrapThrough wrapText="bothSides">
            <wp:wrapPolygon edited="0">
              <wp:start x="0" y="0"/>
              <wp:lineTo x="0" y="14920"/>
              <wp:lineTo x="4281" y="19759"/>
              <wp:lineTo x="4670" y="21371"/>
              <wp:lineTo x="16735" y="21371"/>
              <wp:lineTo x="17903" y="19759"/>
              <wp:lineTo x="15178" y="14516"/>
              <wp:lineTo x="21405" y="12500"/>
              <wp:lineTo x="21405" y="8468"/>
              <wp:lineTo x="19849" y="6855"/>
              <wp:lineTo x="21405" y="4839"/>
              <wp:lineTo x="21405" y="3629"/>
              <wp:lineTo x="19070" y="0"/>
              <wp:lineTo x="0" y="0"/>
            </wp:wrapPolygon>
          </wp:wrapThrough>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201" t="29199" r="51323" b="29800"/>
                  <a:stretch/>
                </pic:blipFill>
                <pic:spPr bwMode="auto">
                  <a:xfrm>
                    <a:off x="0" y="0"/>
                    <a:ext cx="1057275" cy="1020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43DA">
      <w:rPr>
        <w:noProof/>
      </w:rPr>
      <w:drawing>
        <wp:inline distT="0" distB="0" distL="0" distR="0" wp14:anchorId="74988D56" wp14:editId="65022608">
          <wp:extent cx="1571705" cy="742950"/>
          <wp:effectExtent l="0" t="0" r="9525"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
                  <a:stretch>
                    <a:fillRect/>
                  </a:stretch>
                </pic:blipFill>
                <pic:spPr>
                  <a:xfrm>
                    <a:off x="0" y="0"/>
                    <a:ext cx="1577661" cy="7457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01D09"/>
    <w:multiLevelType w:val="hybridMultilevel"/>
    <w:tmpl w:val="224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D446D"/>
    <w:multiLevelType w:val="hybridMultilevel"/>
    <w:tmpl w:val="8E3A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422FC"/>
    <w:multiLevelType w:val="hybridMultilevel"/>
    <w:tmpl w:val="AF82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333E24"/>
    <w:multiLevelType w:val="hybridMultilevel"/>
    <w:tmpl w:val="4902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40CCC"/>
    <w:multiLevelType w:val="hybridMultilevel"/>
    <w:tmpl w:val="2FDC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D1960"/>
    <w:multiLevelType w:val="hybridMultilevel"/>
    <w:tmpl w:val="5826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89411">
    <w:abstractNumId w:val="2"/>
  </w:num>
  <w:num w:numId="2" w16cid:durableId="542059231">
    <w:abstractNumId w:val="3"/>
  </w:num>
  <w:num w:numId="3" w16cid:durableId="309285091">
    <w:abstractNumId w:val="4"/>
  </w:num>
  <w:num w:numId="4" w16cid:durableId="189341621">
    <w:abstractNumId w:val="5"/>
  </w:num>
  <w:num w:numId="5" w16cid:durableId="1163087439">
    <w:abstractNumId w:val="0"/>
  </w:num>
  <w:num w:numId="6" w16cid:durableId="126465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E4"/>
    <w:rsid w:val="000006EA"/>
    <w:rsid w:val="0001061C"/>
    <w:rsid w:val="00015928"/>
    <w:rsid w:val="000958E9"/>
    <w:rsid w:val="000979DD"/>
    <w:rsid w:val="001526A1"/>
    <w:rsid w:val="0020751F"/>
    <w:rsid w:val="00231F9F"/>
    <w:rsid w:val="00232692"/>
    <w:rsid w:val="002712E4"/>
    <w:rsid w:val="002B65D2"/>
    <w:rsid w:val="0030688F"/>
    <w:rsid w:val="00354F81"/>
    <w:rsid w:val="00396F30"/>
    <w:rsid w:val="003D4C19"/>
    <w:rsid w:val="003E26B5"/>
    <w:rsid w:val="004252C6"/>
    <w:rsid w:val="00446C48"/>
    <w:rsid w:val="004A4A52"/>
    <w:rsid w:val="004F79E8"/>
    <w:rsid w:val="00503306"/>
    <w:rsid w:val="00510F74"/>
    <w:rsid w:val="0057078B"/>
    <w:rsid w:val="00582A1F"/>
    <w:rsid w:val="006024E4"/>
    <w:rsid w:val="0060732E"/>
    <w:rsid w:val="00676C9A"/>
    <w:rsid w:val="00677DD3"/>
    <w:rsid w:val="006C7266"/>
    <w:rsid w:val="006D3779"/>
    <w:rsid w:val="00700969"/>
    <w:rsid w:val="007377B3"/>
    <w:rsid w:val="007A20BA"/>
    <w:rsid w:val="007B1234"/>
    <w:rsid w:val="007D4277"/>
    <w:rsid w:val="007E43C4"/>
    <w:rsid w:val="00815093"/>
    <w:rsid w:val="00877684"/>
    <w:rsid w:val="008B2589"/>
    <w:rsid w:val="00937DFF"/>
    <w:rsid w:val="009435C9"/>
    <w:rsid w:val="009456F3"/>
    <w:rsid w:val="009A7F75"/>
    <w:rsid w:val="009B6F41"/>
    <w:rsid w:val="009F4A49"/>
    <w:rsid w:val="00A0514A"/>
    <w:rsid w:val="00A62417"/>
    <w:rsid w:val="00AA5AF9"/>
    <w:rsid w:val="00B61AC5"/>
    <w:rsid w:val="00C03403"/>
    <w:rsid w:val="00C126DD"/>
    <w:rsid w:val="00C57064"/>
    <w:rsid w:val="00C7113A"/>
    <w:rsid w:val="00CD1F3E"/>
    <w:rsid w:val="00D443DA"/>
    <w:rsid w:val="00DD6547"/>
    <w:rsid w:val="00E1114A"/>
    <w:rsid w:val="00E23435"/>
    <w:rsid w:val="00EC2F20"/>
    <w:rsid w:val="00FA6CEC"/>
    <w:rsid w:val="00FC75A9"/>
    <w:rsid w:val="00FE40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5DE778"/>
  <w14:defaultImageDpi w14:val="300"/>
  <w15:docId w15:val="{2AC893DC-5215-4CCD-9EFA-54D73237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E4"/>
    <w:pPr>
      <w:tabs>
        <w:tab w:val="center" w:pos="4320"/>
        <w:tab w:val="right" w:pos="8640"/>
      </w:tabs>
    </w:pPr>
  </w:style>
  <w:style w:type="character" w:customStyle="1" w:styleId="HeaderChar">
    <w:name w:val="Header Char"/>
    <w:basedOn w:val="DefaultParagraphFont"/>
    <w:link w:val="Header"/>
    <w:uiPriority w:val="99"/>
    <w:rsid w:val="002712E4"/>
  </w:style>
  <w:style w:type="paragraph" w:styleId="Footer">
    <w:name w:val="footer"/>
    <w:basedOn w:val="Normal"/>
    <w:link w:val="FooterChar"/>
    <w:uiPriority w:val="99"/>
    <w:unhideWhenUsed/>
    <w:rsid w:val="002712E4"/>
    <w:pPr>
      <w:tabs>
        <w:tab w:val="center" w:pos="4320"/>
        <w:tab w:val="right" w:pos="8640"/>
      </w:tabs>
    </w:pPr>
  </w:style>
  <w:style w:type="character" w:customStyle="1" w:styleId="FooterChar">
    <w:name w:val="Footer Char"/>
    <w:basedOn w:val="DefaultParagraphFont"/>
    <w:link w:val="Footer"/>
    <w:uiPriority w:val="99"/>
    <w:rsid w:val="002712E4"/>
  </w:style>
  <w:style w:type="character" w:styleId="Hyperlink">
    <w:name w:val="Hyperlink"/>
    <w:uiPriority w:val="99"/>
    <w:unhideWhenUsed/>
    <w:rsid w:val="0057078B"/>
    <w:rPr>
      <w:color w:val="0000FF"/>
      <w:u w:val="single"/>
    </w:rPr>
  </w:style>
  <w:style w:type="paragraph" w:styleId="BalloonText">
    <w:name w:val="Balloon Text"/>
    <w:basedOn w:val="Normal"/>
    <w:link w:val="BalloonTextChar"/>
    <w:uiPriority w:val="99"/>
    <w:semiHidden/>
    <w:unhideWhenUsed/>
    <w:rsid w:val="00AA5AF9"/>
    <w:rPr>
      <w:rFonts w:ascii="Tahoma" w:hAnsi="Tahoma" w:cs="Tahoma"/>
      <w:sz w:val="16"/>
      <w:szCs w:val="16"/>
    </w:rPr>
  </w:style>
  <w:style w:type="character" w:customStyle="1" w:styleId="BalloonTextChar">
    <w:name w:val="Balloon Text Char"/>
    <w:basedOn w:val="DefaultParagraphFont"/>
    <w:link w:val="BalloonText"/>
    <w:uiPriority w:val="99"/>
    <w:semiHidden/>
    <w:rsid w:val="00AA5AF9"/>
    <w:rPr>
      <w:rFonts w:ascii="Tahoma" w:hAnsi="Tahoma" w:cs="Tahoma"/>
      <w:sz w:val="16"/>
      <w:szCs w:val="16"/>
    </w:rPr>
  </w:style>
  <w:style w:type="paragraph" w:styleId="ListParagraph">
    <w:name w:val="List Paragraph"/>
    <w:basedOn w:val="Normal"/>
    <w:uiPriority w:val="34"/>
    <w:qFormat/>
    <w:rsid w:val="00AA5AF9"/>
    <w:pPr>
      <w:ind w:left="720"/>
      <w:contextualSpacing/>
    </w:pPr>
  </w:style>
  <w:style w:type="table" w:styleId="TableGrid">
    <w:name w:val="Table Grid"/>
    <w:basedOn w:val="TableNormal"/>
    <w:uiPriority w:val="59"/>
    <w:rsid w:val="00B6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F4A49"/>
  </w:style>
  <w:style w:type="character" w:styleId="UnresolvedMention">
    <w:name w:val="Unresolved Mention"/>
    <w:basedOn w:val="DefaultParagraphFont"/>
    <w:uiPriority w:val="99"/>
    <w:semiHidden/>
    <w:unhideWhenUsed/>
    <w:rsid w:val="00C57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03138">
      <w:bodyDiv w:val="1"/>
      <w:marLeft w:val="0"/>
      <w:marRight w:val="0"/>
      <w:marTop w:val="0"/>
      <w:marBottom w:val="0"/>
      <w:divBdr>
        <w:top w:val="none" w:sz="0" w:space="0" w:color="auto"/>
        <w:left w:val="none" w:sz="0" w:space="0" w:color="auto"/>
        <w:bottom w:val="none" w:sz="0" w:space="0" w:color="auto"/>
        <w:right w:val="none" w:sz="0" w:space="0" w:color="auto"/>
      </w:divBdr>
    </w:div>
    <w:div w:id="1201015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wp.levelupcommunitychampion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ll.monteith@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re Document" ma:contentTypeID="0x010100F0797CA646BC364594023BD6F7CC821700CB698BE9270D2F4FB4C0B2B81DE55EA9" ma:contentTypeVersion="21" ma:contentTypeDescription="" ma:contentTypeScope="" ma:versionID="df5916541359188d444c3a075561342b">
  <xsd:schema xmlns:xsd="http://www.w3.org/2001/XMLSchema" xmlns:xs="http://www.w3.org/2001/XMLSchema" xmlns:p="http://schemas.microsoft.com/office/2006/metadata/properties" xmlns:ns2="5a4763a0-f8b4-4352-b99e-949453f59c64" targetNamespace="http://schemas.microsoft.com/office/2006/metadata/properties" ma:root="true" ma:fieldsID="3281158b7751319a4ba9e3871cae7f17" ns2:_="">
    <xsd:import namespace="5a4763a0-f8b4-4352-b99e-949453f59c64"/>
    <xsd:element name="properties">
      <xsd:complexType>
        <xsd:sequence>
          <xsd:element name="documentManagement">
            <xsd:complexType>
              <xsd:all>
                <xsd:element ref="ns2:DocumentAuthor"/>
                <xsd:element ref="ns2:TaxKeywordTaxHTField" minOccurs="0"/>
                <xsd:element ref="ns2:TaxCatchAll" minOccurs="0"/>
                <xsd:element ref="ns2:TaxCatchAllLabel" minOccurs="0"/>
                <xsd:element ref="ns2:DocumentCategory"/>
                <xsd:element ref="ns2:c24b251977ca431c9d410821abf17bbd" minOccurs="0"/>
                <xsd:element ref="ns2:Locality" minOccurs="0"/>
                <xsd:element ref="ns2:Stationary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763a0-f8b4-4352-b99e-949453f59c64" elementFormDefault="qualified">
    <xsd:import namespace="http://schemas.microsoft.com/office/2006/documentManagement/types"/>
    <xsd:import namespace="http://schemas.microsoft.com/office/infopath/2007/PartnerControls"/>
    <xsd:element name="DocumentAuthor" ma:index="2" ma:displayName="Document Author"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KeywordTaxHTField" ma:index="9" ma:taxonomy="true" ma:internalName="TaxKeywordTaxHTField" ma:taxonomyFieldName="TaxKeyword" ma:displayName="Enterprise Keywords" ma:readOnly="false" ma:fieldId="{23f27201-bee3-471e-b2e7-b64fd8b7ca38}" ma:taxonomyMulti="true" ma:sspId="27b0c2cc-47b2-4ab1-b223-1d481d824d5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337732e-879e-4d18-ab09-d9fdd36d6367}" ma:internalName="TaxCatchAll" ma:showField="CatchAllData" ma:web="5a4763a0-f8b4-4352-b99e-949453f59c6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337732e-879e-4d18-ab09-d9fdd36d6367}" ma:internalName="TaxCatchAllLabel" ma:readOnly="true" ma:showField="CatchAllDataLabel" ma:web="5a4763a0-f8b4-4352-b99e-949453f59c64">
      <xsd:complexType>
        <xsd:complexContent>
          <xsd:extension base="dms:MultiChoiceLookup">
            <xsd:sequence>
              <xsd:element name="Value" type="dms:Lookup" maxOccurs="unbounded" minOccurs="0" nillable="true"/>
            </xsd:sequence>
          </xsd:extension>
        </xsd:complexContent>
      </xsd:complexType>
    </xsd:element>
    <xsd:element name="DocumentCategory" ma:index="14" ma:displayName="Document Category" ma:description="Types of documents available in the organisation" ma:format="Dropdown" ma:internalName="DocumentCategory">
      <xsd:simpleType>
        <xsd:union memberTypes="dms:Text">
          <xsd:simpleType>
            <xsd:restriction base="dms:Choice">
              <xsd:enumeration value="Agenda"/>
              <xsd:enumeration value="Audio Visual"/>
              <xsd:enumeration value="Budget"/>
              <xsd:enumeration value="Contract"/>
              <xsd:enumeration value="Flowchart"/>
              <xsd:enumeration value="Form"/>
              <xsd:enumeration value="Leaflet"/>
              <xsd:enumeration value="Minutes"/>
              <xsd:enumeration value="Newsletter"/>
              <xsd:enumeration value="Plan"/>
              <xsd:enumeration value="Presentation"/>
              <xsd:enumeration value="Project"/>
              <xsd:enumeration value="Poster"/>
              <xsd:enumeration value="Protocol"/>
              <xsd:enumeration value="Report - Annual"/>
              <xsd:enumeration value="Report"/>
              <xsd:enumeration value="Strategy"/>
              <xsd:enumeration value="Survey"/>
              <xsd:enumeration value="Template"/>
              <xsd:enumeration value="Training"/>
              <xsd:enumeration value="User Guide"/>
            </xsd:restriction>
          </xsd:simpleType>
        </xsd:union>
      </xsd:simpleType>
    </xsd:element>
    <xsd:element name="c24b251977ca431c9d410821abf17bbd" ma:index="15" nillable="true" ma:taxonomy="true" ma:internalName="c24b251977ca431c9d410821abf17bbd" ma:taxonomyFieldName="NICETaxonomy" ma:displayName="NICE Taxonomy" ma:default="" ma:fieldId="{c24b2519-77ca-431c-9d41-0821abf17bbd}" ma:sspId="b9de5b05-4a48-465e-aec2-b705e55e9f20" ma:termSetId="390b4082-121f-4258-b030-e6467a935935" ma:anchorId="00000000-0000-0000-0000-000000000000" ma:open="false" ma:isKeyword="false">
      <xsd:complexType>
        <xsd:sequence>
          <xsd:element ref="pc:Terms" minOccurs="0" maxOccurs="1"/>
        </xsd:sequence>
      </xsd:complexType>
    </xsd:element>
    <xsd:element name="Locality" ma:index="17" nillable="true" ma:displayName="Locality" ma:internalName="Locality" ma:readOnly="false">
      <xsd:complexType>
        <xsd:complexContent>
          <xsd:extension base="dms:MultiChoice">
            <xsd:sequence>
              <xsd:element name="Value" maxOccurs="unbounded" minOccurs="0" nillable="true">
                <xsd:simpleType>
                  <xsd:restriction base="dms:Choice">
                    <xsd:enumeration value="East"/>
                    <xsd:enumeration value="West"/>
                    <xsd:enumeration value="Wirral"/>
                    <xsd:enumeration value="Trust Wide"/>
                  </xsd:restriction>
                </xsd:simpleType>
              </xsd:element>
            </xsd:sequence>
          </xsd:extension>
        </xsd:complexContent>
      </xsd:complexType>
    </xsd:element>
    <xsd:element name="StationaryCategories" ma:index="18" nillable="true" ma:displayName="Stationery Category" ma:description="A field to identify stationary categories" ma:format="Dropdown" ma:internalName="StationaryCategories">
      <xsd:simpleType>
        <xsd:restriction base="dms:Choice">
          <xsd:enumeration value="Agenda"/>
          <xsd:enumeration value="Blank Word Documents"/>
          <xsd:enumeration value="Branding Guidelines"/>
          <xsd:enumeration value="Case notes"/>
          <xsd:enumeration value="Certificate"/>
          <xsd:enumeration value="Complimentary Slip"/>
          <xsd:enumeration value="Committee Business Cycle"/>
          <xsd:enumeration value="Email Signature"/>
          <xsd:enumeration value="Fax Header"/>
          <xsd:enumeration value="Flyer"/>
          <xsd:enumeration value="HR"/>
          <xsd:enumeration value="Leaflet"/>
          <xsd:enumeration value="Letter"/>
          <xsd:enumeration value="Memo"/>
          <xsd:enumeration value="Poster"/>
          <xsd:enumeration value="Powerpoint"/>
          <xsd:enumeration value="Programme"/>
          <xsd:enumeration value="SBAR Template"/>
          <xsd:enumeration value="Report"/>
          <xsd:enumeration value="Terms of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lity xmlns="5a4763a0-f8b4-4352-b99e-949453f59c64">
      <Value>Trust Wide</Value>
    </Locality>
    <c24b251977ca431c9d410821abf17bbd xmlns="5a4763a0-f8b4-4352-b99e-949453f59c64">
      <Terms xmlns="http://schemas.microsoft.com/office/infopath/2007/PartnerControls"/>
    </c24b251977ca431c9d410821abf17bbd>
    <TaxCatchAll xmlns="5a4763a0-f8b4-4352-b99e-949453f59c64">
      <Value>5417</Value>
    </TaxCatchAll>
    <DocumentCategory xmlns="5a4763a0-f8b4-4352-b99e-949453f59c64">Letterhead</DocumentCategory>
    <DocumentAuthor xmlns="5a4763a0-f8b4-4352-b99e-949453f59c64">
      <UserInfo>
        <DisplayName>David Williamson</DisplayName>
        <AccountId>6581</AccountId>
        <AccountType/>
      </UserInfo>
    </DocumentAuthor>
    <StationaryCategories xmlns="5a4763a0-f8b4-4352-b99e-949453f59c64">Letter</StationaryCategories>
    <TaxKeywordTaxHTField xmlns="5a4763a0-f8b4-4352-b99e-949453f59c64">
      <Terms xmlns="http://schemas.microsoft.com/office/infopath/2007/PartnerControls"/>
    </TaxKeywordTaxHTField>
  </documentManagement>
</p:properties>
</file>

<file path=customXml/itemProps1.xml><?xml version="1.0" encoding="utf-8"?>
<ds:datastoreItem xmlns:ds="http://schemas.openxmlformats.org/officeDocument/2006/customXml" ds:itemID="{39648EA1-6745-4EE2-A64E-93EC63CBD419}">
  <ds:schemaRefs>
    <ds:schemaRef ds:uri="http://schemas.openxmlformats.org/officeDocument/2006/bibliography"/>
  </ds:schemaRefs>
</ds:datastoreItem>
</file>

<file path=customXml/itemProps2.xml><?xml version="1.0" encoding="utf-8"?>
<ds:datastoreItem xmlns:ds="http://schemas.openxmlformats.org/officeDocument/2006/customXml" ds:itemID="{5E15C2B4-7D0C-4B29-8695-7BAF33D1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763a0-f8b4-4352-b99e-949453f59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462FC-5E66-4456-899A-2B4578C29BA5}">
  <ds:schemaRefs>
    <ds:schemaRef ds:uri="http://schemas.microsoft.com/sharepoint/v3/contenttype/forms"/>
  </ds:schemaRefs>
</ds:datastoreItem>
</file>

<file path=customXml/itemProps4.xml><?xml version="1.0" encoding="utf-8"?>
<ds:datastoreItem xmlns:ds="http://schemas.openxmlformats.org/officeDocument/2006/customXml" ds:itemID="{BBEF00FC-FA1E-4652-9645-918EB769DCEC}">
  <ds:schemaRefs>
    <ds:schemaRef ds:uri="http://schemas.microsoft.com/office/2006/metadata/properties"/>
    <ds:schemaRef ds:uri="http://schemas.microsoft.com/office/infopath/2007/PartnerControls"/>
    <ds:schemaRef ds:uri="5a4763a0-f8b4-4352-b99e-949453f59c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Letterhead-Generic-Template</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Jenkins</dc:creator>
  <cp:lastModifiedBy>JENKINS, Fiona (CHESHIRE AND WIRRAL PARTNERSHIP NHS FOUNDATION TRUST)</cp:lastModifiedBy>
  <cp:revision>3</cp:revision>
  <cp:lastPrinted>2019-02-07T10:00:00Z</cp:lastPrinted>
  <dcterms:created xsi:type="dcterms:W3CDTF">2023-03-06T13:30:00Z</dcterms:created>
  <dcterms:modified xsi:type="dcterms:W3CDTF">2023-03-06T14:28:00Z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0x010100F0797CA646BC364594023BD6F7CC821700CB698BE9270D2F4FB4C0B2B81DE55EA9</vt:lpwstr>
  </property>
  <property fmtid="{D5CDD505-2E9C-101B-9397-08002B2CF9AE}" pid="3" name="TaxKeyword">
    <vt:lpwstr>5417;#Letterhead|899234be-f7e9-47d9-9b25-007dfcd513ed</vt:lpwstr>
  </property>
  <property fmtid="{D5CDD505-2E9C-101B-9397-08002B2CF9AE}" pid="4" name="NICETaxonomy">
    <vt:lpwstr/>
  </property>
</Properties>
</file>